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59AB25" w14:textId="77777777" w:rsidR="00D3489A" w:rsidRPr="00EF7BCE" w:rsidRDefault="00D3489A">
      <w:pPr>
        <w:jc w:val="center"/>
        <w:rPr>
          <w:rFonts w:ascii="宋体" w:hAnsi="宋体"/>
          <w:b/>
          <w:bCs/>
          <w:sz w:val="44"/>
          <w:szCs w:val="44"/>
        </w:rPr>
      </w:pPr>
    </w:p>
    <w:p w14:paraId="3607614A" w14:textId="77777777" w:rsidR="00D3489A" w:rsidRPr="00EF7BCE" w:rsidRDefault="00D3489A">
      <w:pPr>
        <w:jc w:val="center"/>
        <w:rPr>
          <w:rFonts w:ascii="宋体" w:hAnsi="宋体"/>
          <w:b/>
          <w:bCs/>
          <w:sz w:val="44"/>
          <w:szCs w:val="44"/>
        </w:rPr>
      </w:pPr>
    </w:p>
    <w:p w14:paraId="542C2C39" w14:textId="77777777" w:rsidR="00D3489A" w:rsidRPr="00EF7BCE" w:rsidRDefault="00D3489A">
      <w:pPr>
        <w:jc w:val="center"/>
        <w:rPr>
          <w:rFonts w:ascii="宋体" w:hAnsi="宋体"/>
          <w:b/>
          <w:bCs/>
          <w:sz w:val="44"/>
          <w:szCs w:val="44"/>
        </w:rPr>
      </w:pPr>
    </w:p>
    <w:p w14:paraId="26CCC251" w14:textId="02F576BA" w:rsidR="00D3489A" w:rsidRPr="00EF7BCE" w:rsidRDefault="00EC6768">
      <w:pPr>
        <w:jc w:val="center"/>
        <w:rPr>
          <w:rFonts w:ascii="宋体" w:hAnsi="宋体"/>
          <w:b/>
          <w:bCs/>
          <w:sz w:val="52"/>
          <w:szCs w:val="52"/>
        </w:rPr>
      </w:pPr>
      <w:r w:rsidRPr="00EF7BCE">
        <w:rPr>
          <w:rFonts w:ascii="宋体" w:hAnsi="宋体" w:hint="eastAsia"/>
          <w:b/>
          <w:bCs/>
          <w:sz w:val="52"/>
          <w:szCs w:val="52"/>
        </w:rPr>
        <w:t>中心/科学所网站信息安全等级保护备案和评测项目</w:t>
      </w:r>
    </w:p>
    <w:p w14:paraId="18476429" w14:textId="77777777" w:rsidR="00D3489A" w:rsidRPr="00EF7BCE" w:rsidRDefault="00D3489A">
      <w:pPr>
        <w:jc w:val="center"/>
        <w:rPr>
          <w:rFonts w:ascii="宋体" w:hAnsi="宋体"/>
          <w:b/>
          <w:bCs/>
          <w:sz w:val="52"/>
          <w:szCs w:val="52"/>
        </w:rPr>
      </w:pPr>
    </w:p>
    <w:p w14:paraId="05DA3E5B" w14:textId="77777777" w:rsidR="00D3489A" w:rsidRPr="00EF7BCE" w:rsidRDefault="00FB0E28">
      <w:pPr>
        <w:jc w:val="center"/>
        <w:rPr>
          <w:rFonts w:ascii="宋体" w:hAnsi="宋体"/>
          <w:b/>
          <w:bCs/>
          <w:sz w:val="52"/>
          <w:szCs w:val="52"/>
        </w:rPr>
      </w:pPr>
      <w:r w:rsidRPr="00EF7BCE">
        <w:rPr>
          <w:rFonts w:ascii="宋体" w:hAnsi="宋体"/>
          <w:b/>
          <w:bCs/>
          <w:sz w:val="52"/>
          <w:szCs w:val="52"/>
        </w:rPr>
        <w:t>竞争性磋商文件</w:t>
      </w:r>
    </w:p>
    <w:p w14:paraId="2096EB26" w14:textId="77777777" w:rsidR="00D3489A" w:rsidRPr="00EF7BCE" w:rsidRDefault="00D3489A">
      <w:pPr>
        <w:jc w:val="center"/>
        <w:rPr>
          <w:rFonts w:ascii="宋体" w:hAnsi="宋体"/>
          <w:b/>
          <w:bCs/>
          <w:sz w:val="44"/>
          <w:szCs w:val="44"/>
        </w:rPr>
      </w:pPr>
    </w:p>
    <w:p w14:paraId="58C7CC39" w14:textId="77777777" w:rsidR="00D3489A" w:rsidRPr="00EF7BCE" w:rsidRDefault="00D3489A">
      <w:pPr>
        <w:jc w:val="center"/>
        <w:rPr>
          <w:rFonts w:ascii="宋体" w:hAnsi="宋体"/>
          <w:b/>
          <w:bCs/>
          <w:sz w:val="44"/>
          <w:szCs w:val="44"/>
        </w:rPr>
      </w:pPr>
    </w:p>
    <w:p w14:paraId="03F28220" w14:textId="77777777" w:rsidR="00D3489A" w:rsidRPr="00EF7BCE" w:rsidRDefault="00D3489A">
      <w:pPr>
        <w:jc w:val="center"/>
        <w:rPr>
          <w:rFonts w:ascii="宋体" w:hAnsi="宋体"/>
          <w:b/>
          <w:bCs/>
          <w:sz w:val="44"/>
          <w:szCs w:val="44"/>
        </w:rPr>
      </w:pPr>
    </w:p>
    <w:p w14:paraId="0976A9D2" w14:textId="05F1622D" w:rsidR="00D3489A" w:rsidRPr="00EF7BCE" w:rsidRDefault="00D3489A">
      <w:pPr>
        <w:jc w:val="center"/>
        <w:rPr>
          <w:rFonts w:ascii="宋体" w:hAnsi="宋体"/>
          <w:b/>
          <w:bCs/>
          <w:sz w:val="44"/>
          <w:szCs w:val="44"/>
        </w:rPr>
      </w:pPr>
    </w:p>
    <w:p w14:paraId="1850115F" w14:textId="52B725C1" w:rsidR="00A477ED" w:rsidRPr="00EF7BCE" w:rsidRDefault="00A477ED">
      <w:pPr>
        <w:jc w:val="center"/>
        <w:rPr>
          <w:rFonts w:ascii="宋体" w:hAnsi="宋体"/>
          <w:b/>
          <w:bCs/>
          <w:sz w:val="44"/>
          <w:szCs w:val="44"/>
        </w:rPr>
      </w:pPr>
    </w:p>
    <w:p w14:paraId="57303873" w14:textId="6FF27DB9" w:rsidR="00A477ED" w:rsidRPr="00EF7BCE" w:rsidRDefault="00A477ED">
      <w:pPr>
        <w:jc w:val="center"/>
        <w:rPr>
          <w:rFonts w:ascii="宋体" w:hAnsi="宋体"/>
          <w:b/>
          <w:bCs/>
          <w:sz w:val="44"/>
          <w:szCs w:val="44"/>
        </w:rPr>
      </w:pPr>
    </w:p>
    <w:p w14:paraId="44CE1C44" w14:textId="321F327F" w:rsidR="00A477ED" w:rsidRPr="00EF7BCE" w:rsidRDefault="00A477ED">
      <w:pPr>
        <w:jc w:val="center"/>
        <w:rPr>
          <w:rFonts w:ascii="宋体" w:hAnsi="宋体"/>
          <w:b/>
          <w:bCs/>
          <w:sz w:val="44"/>
          <w:szCs w:val="44"/>
        </w:rPr>
      </w:pPr>
    </w:p>
    <w:p w14:paraId="71E10B26" w14:textId="77777777" w:rsidR="00A477ED" w:rsidRPr="00EF7BCE" w:rsidRDefault="00A477ED">
      <w:pPr>
        <w:jc w:val="center"/>
        <w:rPr>
          <w:rFonts w:ascii="宋体" w:hAnsi="宋体"/>
          <w:b/>
          <w:bCs/>
          <w:sz w:val="44"/>
          <w:szCs w:val="44"/>
        </w:rPr>
      </w:pPr>
    </w:p>
    <w:p w14:paraId="285D8680" w14:textId="77777777" w:rsidR="00D3489A" w:rsidRPr="00EF7BCE" w:rsidRDefault="00D3489A">
      <w:pPr>
        <w:jc w:val="center"/>
        <w:rPr>
          <w:rFonts w:ascii="宋体" w:hAnsi="宋体"/>
          <w:b/>
          <w:bCs/>
          <w:sz w:val="44"/>
          <w:szCs w:val="44"/>
        </w:rPr>
      </w:pPr>
    </w:p>
    <w:p w14:paraId="26FDB298" w14:textId="1B1CBF35" w:rsidR="00D3489A" w:rsidRPr="00EF7BCE" w:rsidRDefault="00FB0E28">
      <w:pPr>
        <w:jc w:val="center"/>
        <w:rPr>
          <w:sz w:val="36"/>
          <w:szCs w:val="36"/>
        </w:rPr>
      </w:pPr>
      <w:r w:rsidRPr="00EF7BCE">
        <w:rPr>
          <w:rFonts w:ascii="宋体" w:hAnsi="宋体" w:hint="eastAsia"/>
          <w:b/>
          <w:bCs/>
          <w:sz w:val="36"/>
          <w:szCs w:val="36"/>
        </w:rPr>
        <w:t>2020年</w:t>
      </w:r>
      <w:r w:rsidR="00A47772" w:rsidRPr="00EF7BCE">
        <w:rPr>
          <w:rFonts w:ascii="宋体" w:hAnsi="宋体"/>
          <w:b/>
          <w:bCs/>
          <w:sz w:val="36"/>
          <w:szCs w:val="36"/>
        </w:rPr>
        <w:t>9</w:t>
      </w:r>
      <w:r w:rsidRPr="00EF7BCE">
        <w:rPr>
          <w:rFonts w:ascii="宋体" w:hAnsi="宋体" w:hint="eastAsia"/>
          <w:b/>
          <w:bCs/>
          <w:sz w:val="36"/>
          <w:szCs w:val="36"/>
        </w:rPr>
        <w:t>月</w:t>
      </w:r>
    </w:p>
    <w:p w14:paraId="6DB93FBE" w14:textId="77777777" w:rsidR="00D3489A" w:rsidRPr="00EF7BCE" w:rsidRDefault="00FB0E28">
      <w:pPr>
        <w:widowControl/>
        <w:jc w:val="left"/>
        <w:rPr>
          <w:rFonts w:ascii="宋体" w:hAnsi="宋体"/>
          <w:b/>
          <w:kern w:val="0"/>
          <w:sz w:val="28"/>
          <w:szCs w:val="28"/>
        </w:rPr>
      </w:pPr>
      <w:r w:rsidRPr="00EF7BCE">
        <w:rPr>
          <w:b/>
          <w:sz w:val="28"/>
          <w:szCs w:val="28"/>
        </w:rPr>
        <w:br w:type="page"/>
      </w:r>
    </w:p>
    <w:bookmarkStart w:id="0" w:name="_Toc8736313" w:displacedByCustomXml="next"/>
    <w:sdt>
      <w:sdtPr>
        <w:rPr>
          <w:lang w:val="zh-CN"/>
        </w:rPr>
        <w:id w:val="1848448827"/>
        <w:docPartObj>
          <w:docPartGallery w:val="Table of Contents"/>
          <w:docPartUnique/>
        </w:docPartObj>
      </w:sdtPr>
      <w:sdtEndPr/>
      <w:sdtContent>
        <w:p w14:paraId="76CF43A5" w14:textId="77777777" w:rsidR="00D3489A" w:rsidRPr="00EF7BCE" w:rsidRDefault="00FB0E28">
          <w:pPr>
            <w:jc w:val="center"/>
          </w:pPr>
          <w:r w:rsidRPr="00EF7BCE">
            <w:rPr>
              <w:rFonts w:ascii="宋体" w:hAnsi="宋体"/>
            </w:rPr>
            <w:t>目录</w:t>
          </w:r>
        </w:p>
        <w:p w14:paraId="1A003977" w14:textId="457AE972" w:rsidR="00D522D2" w:rsidRPr="00EF7BCE" w:rsidRDefault="00FB0E28">
          <w:pPr>
            <w:pStyle w:val="10"/>
            <w:tabs>
              <w:tab w:val="right" w:leader="dot" w:pos="8296"/>
            </w:tabs>
            <w:rPr>
              <w:rFonts w:asciiTheme="minorHAnsi" w:eastAsiaTheme="minorEastAsia" w:hAnsiTheme="minorHAnsi" w:cstheme="minorBidi"/>
              <w:noProof/>
            </w:rPr>
          </w:pPr>
          <w:r w:rsidRPr="00EF7BCE">
            <w:rPr>
              <w:b/>
              <w:bCs/>
            </w:rPr>
            <w:fldChar w:fldCharType="begin"/>
          </w:r>
          <w:r w:rsidRPr="00EF7BCE">
            <w:rPr>
              <w:b/>
              <w:bCs/>
            </w:rPr>
            <w:instrText xml:space="preserve"> TOC \o "1-3" \h \z \u </w:instrText>
          </w:r>
          <w:r w:rsidRPr="00EF7BCE">
            <w:rPr>
              <w:b/>
              <w:bCs/>
            </w:rPr>
            <w:fldChar w:fldCharType="separate"/>
          </w:r>
          <w:hyperlink w:anchor="_Toc51744564" w:history="1">
            <w:r w:rsidR="00D522D2" w:rsidRPr="00EF7BCE">
              <w:rPr>
                <w:rStyle w:val="ac"/>
                <w:b/>
                <w:noProof/>
                <w:color w:val="auto"/>
              </w:rPr>
              <w:t>第一章</w:t>
            </w:r>
            <w:r w:rsidR="00D522D2" w:rsidRPr="00EF7BCE">
              <w:rPr>
                <w:rStyle w:val="ac"/>
                <w:b/>
                <w:noProof/>
                <w:color w:val="auto"/>
              </w:rPr>
              <w:t xml:space="preserve"> </w:t>
            </w:r>
            <w:r w:rsidR="00D522D2" w:rsidRPr="00EF7BCE">
              <w:rPr>
                <w:rStyle w:val="ac"/>
                <w:b/>
                <w:noProof/>
                <w:color w:val="auto"/>
              </w:rPr>
              <w:t>采购邀请</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_Toc51744564 \h </w:instrText>
            </w:r>
            <w:r w:rsidR="00D522D2" w:rsidRPr="00EF7BCE">
              <w:rPr>
                <w:noProof/>
                <w:webHidden/>
              </w:rPr>
            </w:r>
            <w:r w:rsidR="00D522D2" w:rsidRPr="00EF7BCE">
              <w:rPr>
                <w:noProof/>
                <w:webHidden/>
              </w:rPr>
              <w:fldChar w:fldCharType="separate"/>
            </w:r>
            <w:r w:rsidR="00D522D2" w:rsidRPr="00EF7BCE">
              <w:rPr>
                <w:noProof/>
                <w:webHidden/>
              </w:rPr>
              <w:t>3</w:t>
            </w:r>
            <w:r w:rsidR="00D522D2" w:rsidRPr="00EF7BCE">
              <w:rPr>
                <w:noProof/>
                <w:webHidden/>
              </w:rPr>
              <w:fldChar w:fldCharType="end"/>
            </w:r>
          </w:hyperlink>
        </w:p>
        <w:p w14:paraId="15A93B50" w14:textId="530D5EDA" w:rsidR="00D522D2" w:rsidRPr="00EF7BCE" w:rsidRDefault="008506D1">
          <w:pPr>
            <w:pStyle w:val="10"/>
            <w:tabs>
              <w:tab w:val="right" w:leader="dot" w:pos="8296"/>
            </w:tabs>
            <w:rPr>
              <w:rFonts w:asciiTheme="minorHAnsi" w:eastAsiaTheme="minorEastAsia" w:hAnsiTheme="minorHAnsi" w:cstheme="minorBidi"/>
              <w:noProof/>
            </w:rPr>
          </w:pPr>
          <w:hyperlink w:anchor="_Toc51744565" w:history="1">
            <w:r w:rsidR="00D522D2" w:rsidRPr="00EF7BCE">
              <w:rPr>
                <w:rStyle w:val="ac"/>
                <w:b/>
                <w:noProof/>
                <w:color w:val="auto"/>
              </w:rPr>
              <w:t>第二章</w:t>
            </w:r>
            <w:r w:rsidR="00D522D2" w:rsidRPr="00EF7BCE">
              <w:rPr>
                <w:rStyle w:val="ac"/>
                <w:b/>
                <w:noProof/>
                <w:color w:val="auto"/>
              </w:rPr>
              <w:t xml:space="preserve"> </w:t>
            </w:r>
            <w:r w:rsidR="00D522D2" w:rsidRPr="00EF7BCE">
              <w:rPr>
                <w:rStyle w:val="ac"/>
                <w:rFonts w:ascii="Arial" w:hAnsi="Arial" w:cs="Arial"/>
                <w:b/>
                <w:noProof/>
                <w:color w:val="auto"/>
              </w:rPr>
              <w:t>磋商供应商须知</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_Toc51744565 \h </w:instrText>
            </w:r>
            <w:r w:rsidR="00D522D2" w:rsidRPr="00EF7BCE">
              <w:rPr>
                <w:noProof/>
                <w:webHidden/>
              </w:rPr>
            </w:r>
            <w:r w:rsidR="00D522D2" w:rsidRPr="00EF7BCE">
              <w:rPr>
                <w:noProof/>
                <w:webHidden/>
              </w:rPr>
              <w:fldChar w:fldCharType="separate"/>
            </w:r>
            <w:r w:rsidR="00D522D2" w:rsidRPr="00EF7BCE">
              <w:rPr>
                <w:noProof/>
                <w:webHidden/>
              </w:rPr>
              <w:t>4</w:t>
            </w:r>
            <w:r w:rsidR="00D522D2" w:rsidRPr="00EF7BCE">
              <w:rPr>
                <w:noProof/>
                <w:webHidden/>
              </w:rPr>
              <w:fldChar w:fldCharType="end"/>
            </w:r>
          </w:hyperlink>
        </w:p>
        <w:p w14:paraId="18551E91" w14:textId="306BB8AE" w:rsidR="00D522D2" w:rsidRPr="00EF7BCE" w:rsidRDefault="008506D1">
          <w:pPr>
            <w:pStyle w:val="21"/>
            <w:tabs>
              <w:tab w:val="right" w:leader="dot" w:pos="8296"/>
            </w:tabs>
            <w:rPr>
              <w:rFonts w:asciiTheme="minorHAnsi" w:eastAsiaTheme="minorEastAsia" w:hAnsiTheme="minorHAnsi" w:cstheme="minorBidi"/>
              <w:noProof/>
            </w:rPr>
          </w:pPr>
          <w:hyperlink w:anchor="_Toc51744566" w:history="1">
            <w:r w:rsidR="00D522D2" w:rsidRPr="00EF7BCE">
              <w:rPr>
                <w:rStyle w:val="ac"/>
                <w:rFonts w:cs="Arial"/>
                <w:noProof/>
                <w:color w:val="auto"/>
              </w:rPr>
              <w:t>一</w:t>
            </w:r>
            <w:r w:rsidR="00D522D2" w:rsidRPr="00EF7BCE">
              <w:rPr>
                <w:rStyle w:val="ac"/>
                <w:rFonts w:cs="Arial"/>
                <w:noProof/>
                <w:color w:val="auto"/>
              </w:rPr>
              <w:t xml:space="preserve">  </w:t>
            </w:r>
            <w:r w:rsidR="00D522D2" w:rsidRPr="00EF7BCE">
              <w:rPr>
                <w:rStyle w:val="ac"/>
                <w:rFonts w:cs="Arial"/>
                <w:noProof/>
                <w:color w:val="auto"/>
              </w:rPr>
              <w:t>总</w:t>
            </w:r>
            <w:r w:rsidR="00D522D2" w:rsidRPr="00EF7BCE">
              <w:rPr>
                <w:rStyle w:val="ac"/>
                <w:rFonts w:cs="Arial"/>
                <w:noProof/>
                <w:color w:val="auto"/>
              </w:rPr>
              <w:t xml:space="preserve"> </w:t>
            </w:r>
            <w:r w:rsidR="00D522D2" w:rsidRPr="00EF7BCE">
              <w:rPr>
                <w:rStyle w:val="ac"/>
                <w:rFonts w:cs="Arial"/>
                <w:noProof/>
                <w:color w:val="auto"/>
              </w:rPr>
              <w:t>则</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_Toc51744566 \h </w:instrText>
            </w:r>
            <w:r w:rsidR="00D522D2" w:rsidRPr="00EF7BCE">
              <w:rPr>
                <w:noProof/>
                <w:webHidden/>
              </w:rPr>
            </w:r>
            <w:r w:rsidR="00D522D2" w:rsidRPr="00EF7BCE">
              <w:rPr>
                <w:noProof/>
                <w:webHidden/>
              </w:rPr>
              <w:fldChar w:fldCharType="separate"/>
            </w:r>
            <w:r w:rsidR="00D522D2" w:rsidRPr="00EF7BCE">
              <w:rPr>
                <w:noProof/>
                <w:webHidden/>
              </w:rPr>
              <w:t>5</w:t>
            </w:r>
            <w:r w:rsidR="00D522D2" w:rsidRPr="00EF7BCE">
              <w:rPr>
                <w:noProof/>
                <w:webHidden/>
              </w:rPr>
              <w:fldChar w:fldCharType="end"/>
            </w:r>
          </w:hyperlink>
        </w:p>
        <w:p w14:paraId="1482647D" w14:textId="73941255" w:rsidR="00D522D2" w:rsidRPr="00EF7BCE" w:rsidRDefault="008506D1">
          <w:pPr>
            <w:pStyle w:val="30"/>
            <w:tabs>
              <w:tab w:val="right" w:leader="dot" w:pos="8296"/>
            </w:tabs>
            <w:rPr>
              <w:rFonts w:asciiTheme="minorHAnsi" w:eastAsiaTheme="minorEastAsia" w:hAnsiTheme="minorHAnsi" w:cstheme="minorBidi"/>
              <w:noProof/>
            </w:rPr>
          </w:pPr>
          <w:hyperlink w:anchor="_Toc51744567" w:history="1">
            <w:r w:rsidR="00D522D2" w:rsidRPr="00EF7BCE">
              <w:rPr>
                <w:rStyle w:val="ac"/>
                <w:rFonts w:ascii="宋体" w:hAnsi="宋体" w:cs="Arial"/>
                <w:noProof/>
                <w:color w:val="auto"/>
              </w:rPr>
              <w:t>1．项目简介</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_Toc51744567 \h </w:instrText>
            </w:r>
            <w:r w:rsidR="00D522D2" w:rsidRPr="00EF7BCE">
              <w:rPr>
                <w:noProof/>
                <w:webHidden/>
              </w:rPr>
            </w:r>
            <w:r w:rsidR="00D522D2" w:rsidRPr="00EF7BCE">
              <w:rPr>
                <w:noProof/>
                <w:webHidden/>
              </w:rPr>
              <w:fldChar w:fldCharType="separate"/>
            </w:r>
            <w:r w:rsidR="00D522D2" w:rsidRPr="00EF7BCE">
              <w:rPr>
                <w:noProof/>
                <w:webHidden/>
              </w:rPr>
              <w:t>5</w:t>
            </w:r>
            <w:r w:rsidR="00D522D2" w:rsidRPr="00EF7BCE">
              <w:rPr>
                <w:noProof/>
                <w:webHidden/>
              </w:rPr>
              <w:fldChar w:fldCharType="end"/>
            </w:r>
          </w:hyperlink>
        </w:p>
        <w:p w14:paraId="6955D1A5" w14:textId="79026CC1" w:rsidR="00D522D2" w:rsidRPr="00EF7BCE" w:rsidRDefault="008506D1">
          <w:pPr>
            <w:pStyle w:val="30"/>
            <w:tabs>
              <w:tab w:val="right" w:leader="dot" w:pos="8296"/>
            </w:tabs>
            <w:rPr>
              <w:rFonts w:asciiTheme="minorHAnsi" w:eastAsiaTheme="minorEastAsia" w:hAnsiTheme="minorHAnsi" w:cstheme="minorBidi"/>
              <w:noProof/>
            </w:rPr>
          </w:pPr>
          <w:hyperlink w:anchor="_Toc51744568" w:history="1">
            <w:r w:rsidR="00D522D2" w:rsidRPr="00EF7BCE">
              <w:rPr>
                <w:rStyle w:val="ac"/>
                <w:rFonts w:ascii="宋体" w:hAnsi="宋体" w:cs="Arial"/>
                <w:noProof/>
                <w:color w:val="auto"/>
              </w:rPr>
              <w:t>2．合格供应商资格条件</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_Toc51744568 \h </w:instrText>
            </w:r>
            <w:r w:rsidR="00D522D2" w:rsidRPr="00EF7BCE">
              <w:rPr>
                <w:noProof/>
                <w:webHidden/>
              </w:rPr>
            </w:r>
            <w:r w:rsidR="00D522D2" w:rsidRPr="00EF7BCE">
              <w:rPr>
                <w:noProof/>
                <w:webHidden/>
              </w:rPr>
              <w:fldChar w:fldCharType="separate"/>
            </w:r>
            <w:r w:rsidR="00D522D2" w:rsidRPr="00EF7BCE">
              <w:rPr>
                <w:noProof/>
                <w:webHidden/>
              </w:rPr>
              <w:t>5</w:t>
            </w:r>
            <w:r w:rsidR="00D522D2" w:rsidRPr="00EF7BCE">
              <w:rPr>
                <w:noProof/>
                <w:webHidden/>
              </w:rPr>
              <w:fldChar w:fldCharType="end"/>
            </w:r>
          </w:hyperlink>
        </w:p>
        <w:p w14:paraId="1C5896A9" w14:textId="79DCEEE1" w:rsidR="00D522D2" w:rsidRPr="00EF7BCE" w:rsidRDefault="008506D1">
          <w:pPr>
            <w:pStyle w:val="30"/>
            <w:tabs>
              <w:tab w:val="right" w:leader="dot" w:pos="8296"/>
            </w:tabs>
            <w:rPr>
              <w:rFonts w:asciiTheme="minorHAnsi" w:eastAsiaTheme="minorEastAsia" w:hAnsiTheme="minorHAnsi" w:cstheme="minorBidi"/>
              <w:noProof/>
            </w:rPr>
          </w:pPr>
          <w:hyperlink w:anchor="_Toc51744569" w:history="1">
            <w:r w:rsidR="00D522D2" w:rsidRPr="00EF7BCE">
              <w:rPr>
                <w:rStyle w:val="ac"/>
                <w:rFonts w:ascii="宋体" w:hAnsi="宋体" w:cs="Arial"/>
                <w:noProof/>
                <w:color w:val="auto"/>
              </w:rPr>
              <w:t>3．适用法律和磋商费用</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_Toc51744569 \h </w:instrText>
            </w:r>
            <w:r w:rsidR="00D522D2" w:rsidRPr="00EF7BCE">
              <w:rPr>
                <w:noProof/>
                <w:webHidden/>
              </w:rPr>
            </w:r>
            <w:r w:rsidR="00D522D2" w:rsidRPr="00EF7BCE">
              <w:rPr>
                <w:noProof/>
                <w:webHidden/>
              </w:rPr>
              <w:fldChar w:fldCharType="separate"/>
            </w:r>
            <w:r w:rsidR="00D522D2" w:rsidRPr="00EF7BCE">
              <w:rPr>
                <w:noProof/>
                <w:webHidden/>
              </w:rPr>
              <w:t>6</w:t>
            </w:r>
            <w:r w:rsidR="00D522D2" w:rsidRPr="00EF7BCE">
              <w:rPr>
                <w:noProof/>
                <w:webHidden/>
              </w:rPr>
              <w:fldChar w:fldCharType="end"/>
            </w:r>
          </w:hyperlink>
        </w:p>
        <w:p w14:paraId="0D98A491" w14:textId="4BB0E2E2" w:rsidR="00D522D2" w:rsidRPr="00EF7BCE" w:rsidRDefault="008506D1">
          <w:pPr>
            <w:pStyle w:val="21"/>
            <w:tabs>
              <w:tab w:val="right" w:leader="dot" w:pos="8296"/>
            </w:tabs>
            <w:rPr>
              <w:rFonts w:asciiTheme="minorHAnsi" w:eastAsiaTheme="minorEastAsia" w:hAnsiTheme="minorHAnsi" w:cstheme="minorBidi"/>
              <w:noProof/>
            </w:rPr>
          </w:pPr>
          <w:hyperlink w:anchor="_Toc51744570" w:history="1">
            <w:r w:rsidR="00D522D2" w:rsidRPr="00EF7BCE">
              <w:rPr>
                <w:rStyle w:val="ac"/>
                <w:rFonts w:ascii="Arial" w:hAnsi="Arial" w:cs="Arial"/>
                <w:noProof/>
                <w:color w:val="auto"/>
              </w:rPr>
              <w:t>二</w:t>
            </w:r>
            <w:r w:rsidR="00D522D2" w:rsidRPr="00EF7BCE">
              <w:rPr>
                <w:rStyle w:val="ac"/>
                <w:rFonts w:ascii="Arial" w:hAnsi="Arial" w:cs="Arial"/>
                <w:noProof/>
                <w:color w:val="auto"/>
              </w:rPr>
              <w:t xml:space="preserve">  </w:t>
            </w:r>
            <w:r w:rsidR="00D522D2" w:rsidRPr="00EF7BCE">
              <w:rPr>
                <w:rStyle w:val="ac"/>
                <w:rFonts w:ascii="Arial" w:hAnsi="Arial" w:cs="Arial"/>
                <w:noProof/>
                <w:color w:val="auto"/>
              </w:rPr>
              <w:t>磋商文件</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_Toc51744570 \h </w:instrText>
            </w:r>
            <w:r w:rsidR="00D522D2" w:rsidRPr="00EF7BCE">
              <w:rPr>
                <w:noProof/>
                <w:webHidden/>
              </w:rPr>
            </w:r>
            <w:r w:rsidR="00D522D2" w:rsidRPr="00EF7BCE">
              <w:rPr>
                <w:noProof/>
                <w:webHidden/>
              </w:rPr>
              <w:fldChar w:fldCharType="separate"/>
            </w:r>
            <w:r w:rsidR="00D522D2" w:rsidRPr="00EF7BCE">
              <w:rPr>
                <w:noProof/>
                <w:webHidden/>
              </w:rPr>
              <w:t>6</w:t>
            </w:r>
            <w:r w:rsidR="00D522D2" w:rsidRPr="00EF7BCE">
              <w:rPr>
                <w:noProof/>
                <w:webHidden/>
              </w:rPr>
              <w:fldChar w:fldCharType="end"/>
            </w:r>
          </w:hyperlink>
        </w:p>
        <w:p w14:paraId="33EE19FB" w14:textId="7067FC38" w:rsidR="00D522D2" w:rsidRPr="00EF7BCE" w:rsidRDefault="008506D1">
          <w:pPr>
            <w:pStyle w:val="30"/>
            <w:tabs>
              <w:tab w:val="right" w:leader="dot" w:pos="8296"/>
            </w:tabs>
            <w:rPr>
              <w:rFonts w:asciiTheme="minorHAnsi" w:eastAsiaTheme="minorEastAsia" w:hAnsiTheme="minorHAnsi" w:cstheme="minorBidi"/>
              <w:noProof/>
            </w:rPr>
          </w:pPr>
          <w:hyperlink w:anchor="_Toc51744571" w:history="1">
            <w:r w:rsidR="00D522D2" w:rsidRPr="00EF7BCE">
              <w:rPr>
                <w:rStyle w:val="ac"/>
                <w:rFonts w:ascii="Arial" w:hAnsi="Arial" w:cs="Arial"/>
                <w:noProof/>
                <w:color w:val="auto"/>
              </w:rPr>
              <w:t>4</w:t>
            </w:r>
            <w:r w:rsidR="00D522D2" w:rsidRPr="00EF7BCE">
              <w:rPr>
                <w:rStyle w:val="ac"/>
                <w:rFonts w:ascii="Arial" w:hAnsi="Arial" w:cs="Arial"/>
                <w:noProof/>
                <w:color w:val="auto"/>
              </w:rPr>
              <w:t>．磋商文件构成</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_Toc51744571 \h </w:instrText>
            </w:r>
            <w:r w:rsidR="00D522D2" w:rsidRPr="00EF7BCE">
              <w:rPr>
                <w:noProof/>
                <w:webHidden/>
              </w:rPr>
            </w:r>
            <w:r w:rsidR="00D522D2" w:rsidRPr="00EF7BCE">
              <w:rPr>
                <w:noProof/>
                <w:webHidden/>
              </w:rPr>
              <w:fldChar w:fldCharType="separate"/>
            </w:r>
            <w:r w:rsidR="00D522D2" w:rsidRPr="00EF7BCE">
              <w:rPr>
                <w:noProof/>
                <w:webHidden/>
              </w:rPr>
              <w:t>6</w:t>
            </w:r>
            <w:r w:rsidR="00D522D2" w:rsidRPr="00EF7BCE">
              <w:rPr>
                <w:noProof/>
                <w:webHidden/>
              </w:rPr>
              <w:fldChar w:fldCharType="end"/>
            </w:r>
          </w:hyperlink>
        </w:p>
        <w:p w14:paraId="50677AB7" w14:textId="710552FA" w:rsidR="00D522D2" w:rsidRPr="00EF7BCE" w:rsidRDefault="008506D1">
          <w:pPr>
            <w:pStyle w:val="30"/>
            <w:tabs>
              <w:tab w:val="right" w:leader="dot" w:pos="8296"/>
            </w:tabs>
            <w:rPr>
              <w:rFonts w:asciiTheme="minorHAnsi" w:eastAsiaTheme="minorEastAsia" w:hAnsiTheme="minorHAnsi" w:cstheme="minorBidi"/>
              <w:noProof/>
            </w:rPr>
          </w:pPr>
          <w:hyperlink w:anchor="_Toc51744572" w:history="1">
            <w:r w:rsidR="00D522D2" w:rsidRPr="00EF7BCE">
              <w:rPr>
                <w:rStyle w:val="ac"/>
                <w:rFonts w:ascii="Arial" w:hAnsi="Arial" w:cs="Arial"/>
                <w:noProof/>
                <w:color w:val="auto"/>
              </w:rPr>
              <w:t>5</w:t>
            </w:r>
            <w:r w:rsidR="00D522D2" w:rsidRPr="00EF7BCE">
              <w:rPr>
                <w:rStyle w:val="ac"/>
                <w:rFonts w:ascii="Arial" w:hAnsi="Arial" w:cs="Arial"/>
                <w:noProof/>
                <w:color w:val="auto"/>
              </w:rPr>
              <w:t>．磋商文件的澄清或者修改</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_Toc51744572 \h </w:instrText>
            </w:r>
            <w:r w:rsidR="00D522D2" w:rsidRPr="00EF7BCE">
              <w:rPr>
                <w:noProof/>
                <w:webHidden/>
              </w:rPr>
            </w:r>
            <w:r w:rsidR="00D522D2" w:rsidRPr="00EF7BCE">
              <w:rPr>
                <w:noProof/>
                <w:webHidden/>
              </w:rPr>
              <w:fldChar w:fldCharType="separate"/>
            </w:r>
            <w:r w:rsidR="00D522D2" w:rsidRPr="00EF7BCE">
              <w:rPr>
                <w:noProof/>
                <w:webHidden/>
              </w:rPr>
              <w:t>7</w:t>
            </w:r>
            <w:r w:rsidR="00D522D2" w:rsidRPr="00EF7BCE">
              <w:rPr>
                <w:noProof/>
                <w:webHidden/>
              </w:rPr>
              <w:fldChar w:fldCharType="end"/>
            </w:r>
          </w:hyperlink>
        </w:p>
        <w:p w14:paraId="2CDB91BA" w14:textId="0AB88833" w:rsidR="00D522D2" w:rsidRPr="00EF7BCE" w:rsidRDefault="008506D1">
          <w:pPr>
            <w:pStyle w:val="21"/>
            <w:tabs>
              <w:tab w:val="right" w:leader="dot" w:pos="8296"/>
            </w:tabs>
            <w:rPr>
              <w:rFonts w:asciiTheme="minorHAnsi" w:eastAsiaTheme="minorEastAsia" w:hAnsiTheme="minorHAnsi" w:cstheme="minorBidi"/>
              <w:noProof/>
            </w:rPr>
          </w:pPr>
          <w:hyperlink w:anchor="_Toc51744573" w:history="1">
            <w:r w:rsidR="00D522D2" w:rsidRPr="00EF7BCE">
              <w:rPr>
                <w:rStyle w:val="ac"/>
                <w:rFonts w:ascii="Arial" w:hAnsi="Arial" w:cs="Arial"/>
                <w:noProof/>
                <w:color w:val="auto"/>
              </w:rPr>
              <w:t>三</w:t>
            </w:r>
            <w:r w:rsidR="00D522D2" w:rsidRPr="00EF7BCE">
              <w:rPr>
                <w:rStyle w:val="ac"/>
                <w:rFonts w:ascii="Arial" w:hAnsi="Arial" w:cs="Arial"/>
                <w:noProof/>
                <w:color w:val="auto"/>
              </w:rPr>
              <w:t xml:space="preserve">  </w:t>
            </w:r>
            <w:r w:rsidR="00D522D2" w:rsidRPr="00EF7BCE">
              <w:rPr>
                <w:rStyle w:val="ac"/>
                <w:rFonts w:ascii="Arial" w:hAnsi="Arial" w:cs="Arial"/>
                <w:noProof/>
                <w:color w:val="auto"/>
              </w:rPr>
              <w:t>响应文件的编制</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_Toc51744573 \h </w:instrText>
            </w:r>
            <w:r w:rsidR="00D522D2" w:rsidRPr="00EF7BCE">
              <w:rPr>
                <w:noProof/>
                <w:webHidden/>
              </w:rPr>
            </w:r>
            <w:r w:rsidR="00D522D2" w:rsidRPr="00EF7BCE">
              <w:rPr>
                <w:noProof/>
                <w:webHidden/>
              </w:rPr>
              <w:fldChar w:fldCharType="separate"/>
            </w:r>
            <w:r w:rsidR="00D522D2" w:rsidRPr="00EF7BCE">
              <w:rPr>
                <w:noProof/>
                <w:webHidden/>
              </w:rPr>
              <w:t>7</w:t>
            </w:r>
            <w:r w:rsidR="00D522D2" w:rsidRPr="00EF7BCE">
              <w:rPr>
                <w:noProof/>
                <w:webHidden/>
              </w:rPr>
              <w:fldChar w:fldCharType="end"/>
            </w:r>
          </w:hyperlink>
        </w:p>
        <w:p w14:paraId="7E725ED7" w14:textId="7972936C" w:rsidR="00D522D2" w:rsidRPr="00EF7BCE" w:rsidRDefault="008506D1">
          <w:pPr>
            <w:pStyle w:val="30"/>
            <w:tabs>
              <w:tab w:val="right" w:leader="dot" w:pos="8296"/>
            </w:tabs>
            <w:rPr>
              <w:rFonts w:asciiTheme="minorHAnsi" w:eastAsiaTheme="minorEastAsia" w:hAnsiTheme="minorHAnsi" w:cstheme="minorBidi"/>
              <w:noProof/>
            </w:rPr>
          </w:pPr>
          <w:hyperlink w:anchor="_Toc51744574" w:history="1">
            <w:r w:rsidR="00D522D2" w:rsidRPr="00EF7BCE">
              <w:rPr>
                <w:rStyle w:val="ac"/>
                <w:rFonts w:ascii="Arial" w:hAnsi="Arial" w:cs="Arial"/>
                <w:noProof/>
                <w:color w:val="auto"/>
              </w:rPr>
              <w:t>6</w:t>
            </w:r>
            <w:r w:rsidR="00D522D2" w:rsidRPr="00EF7BCE">
              <w:rPr>
                <w:rStyle w:val="ac"/>
                <w:rFonts w:ascii="Arial" w:hAnsi="Arial" w:cs="Arial"/>
                <w:noProof/>
                <w:color w:val="auto"/>
              </w:rPr>
              <w:t>．响应文件的构成</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_Toc51744574 \h </w:instrText>
            </w:r>
            <w:r w:rsidR="00D522D2" w:rsidRPr="00EF7BCE">
              <w:rPr>
                <w:noProof/>
                <w:webHidden/>
              </w:rPr>
            </w:r>
            <w:r w:rsidR="00D522D2" w:rsidRPr="00EF7BCE">
              <w:rPr>
                <w:noProof/>
                <w:webHidden/>
              </w:rPr>
              <w:fldChar w:fldCharType="separate"/>
            </w:r>
            <w:r w:rsidR="00D522D2" w:rsidRPr="00EF7BCE">
              <w:rPr>
                <w:noProof/>
                <w:webHidden/>
              </w:rPr>
              <w:t>7</w:t>
            </w:r>
            <w:r w:rsidR="00D522D2" w:rsidRPr="00EF7BCE">
              <w:rPr>
                <w:noProof/>
                <w:webHidden/>
              </w:rPr>
              <w:fldChar w:fldCharType="end"/>
            </w:r>
          </w:hyperlink>
        </w:p>
        <w:p w14:paraId="04AD48E2" w14:textId="7A5909F0" w:rsidR="00D522D2" w:rsidRPr="00EF7BCE" w:rsidRDefault="008506D1">
          <w:pPr>
            <w:pStyle w:val="30"/>
            <w:tabs>
              <w:tab w:val="right" w:leader="dot" w:pos="8296"/>
            </w:tabs>
            <w:rPr>
              <w:rFonts w:asciiTheme="minorHAnsi" w:eastAsiaTheme="minorEastAsia" w:hAnsiTheme="minorHAnsi" w:cstheme="minorBidi"/>
              <w:noProof/>
            </w:rPr>
          </w:pPr>
          <w:hyperlink w:anchor="_Toc51744575" w:history="1">
            <w:r w:rsidR="00D522D2" w:rsidRPr="00EF7BCE">
              <w:rPr>
                <w:rStyle w:val="ac"/>
                <w:rFonts w:ascii="Arial" w:hAnsi="Arial" w:cs="Arial"/>
                <w:noProof/>
                <w:color w:val="auto"/>
              </w:rPr>
              <w:t>7</w:t>
            </w:r>
            <w:r w:rsidR="00D522D2" w:rsidRPr="00EF7BCE">
              <w:rPr>
                <w:rStyle w:val="ac"/>
                <w:rFonts w:ascii="Arial" w:hAnsi="Arial" w:cs="Arial"/>
                <w:noProof/>
                <w:color w:val="auto"/>
              </w:rPr>
              <w:t>．报价</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_Toc51744575 \h </w:instrText>
            </w:r>
            <w:r w:rsidR="00D522D2" w:rsidRPr="00EF7BCE">
              <w:rPr>
                <w:noProof/>
                <w:webHidden/>
              </w:rPr>
            </w:r>
            <w:r w:rsidR="00D522D2" w:rsidRPr="00EF7BCE">
              <w:rPr>
                <w:noProof/>
                <w:webHidden/>
              </w:rPr>
              <w:fldChar w:fldCharType="separate"/>
            </w:r>
            <w:r w:rsidR="00D522D2" w:rsidRPr="00EF7BCE">
              <w:rPr>
                <w:noProof/>
                <w:webHidden/>
              </w:rPr>
              <w:t>7</w:t>
            </w:r>
            <w:r w:rsidR="00D522D2" w:rsidRPr="00EF7BCE">
              <w:rPr>
                <w:noProof/>
                <w:webHidden/>
              </w:rPr>
              <w:fldChar w:fldCharType="end"/>
            </w:r>
          </w:hyperlink>
        </w:p>
        <w:p w14:paraId="06D1B370" w14:textId="5E9E13DB" w:rsidR="00D522D2" w:rsidRPr="00EF7BCE" w:rsidRDefault="008506D1">
          <w:pPr>
            <w:pStyle w:val="30"/>
            <w:tabs>
              <w:tab w:val="right" w:leader="dot" w:pos="8296"/>
            </w:tabs>
            <w:rPr>
              <w:rFonts w:asciiTheme="minorHAnsi" w:eastAsiaTheme="minorEastAsia" w:hAnsiTheme="minorHAnsi" w:cstheme="minorBidi"/>
              <w:noProof/>
            </w:rPr>
          </w:pPr>
          <w:hyperlink w:anchor="_Toc51744576" w:history="1">
            <w:r w:rsidR="00D522D2" w:rsidRPr="00EF7BCE">
              <w:rPr>
                <w:rStyle w:val="ac"/>
                <w:rFonts w:ascii="Arial" w:hAnsi="Arial" w:cs="Arial"/>
                <w:noProof/>
                <w:color w:val="auto"/>
              </w:rPr>
              <w:t xml:space="preserve">8. </w:t>
            </w:r>
            <w:r w:rsidR="00D522D2" w:rsidRPr="00EF7BCE">
              <w:rPr>
                <w:rStyle w:val="ac"/>
                <w:rFonts w:ascii="Arial" w:hAnsi="Arial" w:cs="Arial"/>
                <w:noProof/>
                <w:color w:val="auto"/>
              </w:rPr>
              <w:t>响应文件有效期</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_Toc51744576 \h </w:instrText>
            </w:r>
            <w:r w:rsidR="00D522D2" w:rsidRPr="00EF7BCE">
              <w:rPr>
                <w:noProof/>
                <w:webHidden/>
              </w:rPr>
            </w:r>
            <w:r w:rsidR="00D522D2" w:rsidRPr="00EF7BCE">
              <w:rPr>
                <w:noProof/>
                <w:webHidden/>
              </w:rPr>
              <w:fldChar w:fldCharType="separate"/>
            </w:r>
            <w:r w:rsidR="00D522D2" w:rsidRPr="00EF7BCE">
              <w:rPr>
                <w:noProof/>
                <w:webHidden/>
              </w:rPr>
              <w:t>8</w:t>
            </w:r>
            <w:r w:rsidR="00D522D2" w:rsidRPr="00EF7BCE">
              <w:rPr>
                <w:noProof/>
                <w:webHidden/>
              </w:rPr>
              <w:fldChar w:fldCharType="end"/>
            </w:r>
          </w:hyperlink>
        </w:p>
        <w:p w14:paraId="35DD7F0B" w14:textId="6FF0E27B" w:rsidR="00D522D2" w:rsidRPr="00EF7BCE" w:rsidRDefault="008506D1">
          <w:pPr>
            <w:pStyle w:val="21"/>
            <w:tabs>
              <w:tab w:val="right" w:leader="dot" w:pos="8296"/>
            </w:tabs>
            <w:rPr>
              <w:rFonts w:asciiTheme="minorHAnsi" w:eastAsiaTheme="minorEastAsia" w:hAnsiTheme="minorHAnsi" w:cstheme="minorBidi"/>
              <w:noProof/>
            </w:rPr>
          </w:pPr>
          <w:hyperlink w:anchor="_Toc51744577" w:history="1">
            <w:r w:rsidR="00D522D2" w:rsidRPr="00EF7BCE">
              <w:rPr>
                <w:rStyle w:val="ac"/>
                <w:rFonts w:ascii="Arial" w:hAnsi="Arial" w:cs="Arial"/>
                <w:noProof/>
                <w:color w:val="auto"/>
              </w:rPr>
              <w:t>四</w:t>
            </w:r>
            <w:r w:rsidR="00D522D2" w:rsidRPr="00EF7BCE">
              <w:rPr>
                <w:rStyle w:val="ac"/>
                <w:rFonts w:ascii="Arial" w:hAnsi="Arial" w:cs="Arial"/>
                <w:noProof/>
                <w:color w:val="auto"/>
              </w:rPr>
              <w:t xml:space="preserve">  </w:t>
            </w:r>
            <w:r w:rsidR="00D522D2" w:rsidRPr="00EF7BCE">
              <w:rPr>
                <w:rStyle w:val="ac"/>
                <w:rFonts w:ascii="Arial" w:hAnsi="Arial" w:cs="Arial"/>
                <w:noProof/>
                <w:color w:val="auto"/>
              </w:rPr>
              <w:t>响应文件的签署规定和递交</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_Toc51744577 \h </w:instrText>
            </w:r>
            <w:r w:rsidR="00D522D2" w:rsidRPr="00EF7BCE">
              <w:rPr>
                <w:noProof/>
                <w:webHidden/>
              </w:rPr>
            </w:r>
            <w:r w:rsidR="00D522D2" w:rsidRPr="00EF7BCE">
              <w:rPr>
                <w:noProof/>
                <w:webHidden/>
              </w:rPr>
              <w:fldChar w:fldCharType="separate"/>
            </w:r>
            <w:r w:rsidR="00D522D2" w:rsidRPr="00EF7BCE">
              <w:rPr>
                <w:noProof/>
                <w:webHidden/>
              </w:rPr>
              <w:t>8</w:t>
            </w:r>
            <w:r w:rsidR="00D522D2" w:rsidRPr="00EF7BCE">
              <w:rPr>
                <w:noProof/>
                <w:webHidden/>
              </w:rPr>
              <w:fldChar w:fldCharType="end"/>
            </w:r>
          </w:hyperlink>
        </w:p>
        <w:p w14:paraId="0D5F9B0C" w14:textId="57C5D178" w:rsidR="00D522D2" w:rsidRPr="00EF7BCE" w:rsidRDefault="008506D1">
          <w:pPr>
            <w:pStyle w:val="30"/>
            <w:tabs>
              <w:tab w:val="right" w:leader="dot" w:pos="8296"/>
            </w:tabs>
            <w:rPr>
              <w:rFonts w:asciiTheme="minorHAnsi" w:eastAsiaTheme="minorEastAsia" w:hAnsiTheme="minorHAnsi" w:cstheme="minorBidi"/>
              <w:noProof/>
            </w:rPr>
          </w:pPr>
          <w:hyperlink w:anchor="_Toc51744578" w:history="1">
            <w:r w:rsidR="00D522D2" w:rsidRPr="00EF7BCE">
              <w:rPr>
                <w:rStyle w:val="ac"/>
                <w:rFonts w:ascii="Arial" w:hAnsi="Arial" w:cs="Arial"/>
                <w:noProof/>
                <w:color w:val="auto"/>
              </w:rPr>
              <w:t>9</w:t>
            </w:r>
            <w:r w:rsidR="00D522D2" w:rsidRPr="00EF7BCE">
              <w:rPr>
                <w:rStyle w:val="ac"/>
                <w:rFonts w:ascii="Arial" w:hAnsi="Arial" w:cs="Arial"/>
                <w:noProof/>
                <w:color w:val="auto"/>
              </w:rPr>
              <w:t>．响应文件签署及规定</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_Toc51744578 \h </w:instrText>
            </w:r>
            <w:r w:rsidR="00D522D2" w:rsidRPr="00EF7BCE">
              <w:rPr>
                <w:noProof/>
                <w:webHidden/>
              </w:rPr>
            </w:r>
            <w:r w:rsidR="00D522D2" w:rsidRPr="00EF7BCE">
              <w:rPr>
                <w:noProof/>
                <w:webHidden/>
              </w:rPr>
              <w:fldChar w:fldCharType="separate"/>
            </w:r>
            <w:r w:rsidR="00D522D2" w:rsidRPr="00EF7BCE">
              <w:rPr>
                <w:noProof/>
                <w:webHidden/>
              </w:rPr>
              <w:t>8</w:t>
            </w:r>
            <w:r w:rsidR="00D522D2" w:rsidRPr="00EF7BCE">
              <w:rPr>
                <w:noProof/>
                <w:webHidden/>
              </w:rPr>
              <w:fldChar w:fldCharType="end"/>
            </w:r>
          </w:hyperlink>
        </w:p>
        <w:p w14:paraId="27CBCADE" w14:textId="624B32F0" w:rsidR="00D522D2" w:rsidRPr="00EF7BCE" w:rsidRDefault="008506D1">
          <w:pPr>
            <w:pStyle w:val="21"/>
            <w:tabs>
              <w:tab w:val="right" w:leader="dot" w:pos="8296"/>
            </w:tabs>
            <w:rPr>
              <w:rFonts w:asciiTheme="minorHAnsi" w:eastAsiaTheme="minorEastAsia" w:hAnsiTheme="minorHAnsi" w:cstheme="minorBidi"/>
              <w:noProof/>
            </w:rPr>
          </w:pPr>
          <w:hyperlink w:anchor="_Toc51744579" w:history="1">
            <w:r w:rsidR="00D522D2" w:rsidRPr="00EF7BCE">
              <w:rPr>
                <w:rStyle w:val="ac"/>
                <w:rFonts w:ascii="Arial" w:hAnsi="Arial" w:cs="Arial"/>
                <w:noProof/>
                <w:color w:val="auto"/>
              </w:rPr>
              <w:t>五</w:t>
            </w:r>
            <w:r w:rsidR="00D522D2" w:rsidRPr="00EF7BCE">
              <w:rPr>
                <w:rStyle w:val="ac"/>
                <w:rFonts w:ascii="Arial" w:hAnsi="Arial" w:cs="Arial"/>
                <w:noProof/>
                <w:color w:val="auto"/>
              </w:rPr>
              <w:t xml:space="preserve">  </w:t>
            </w:r>
            <w:r w:rsidR="00D522D2" w:rsidRPr="00EF7BCE">
              <w:rPr>
                <w:rStyle w:val="ac"/>
                <w:rFonts w:ascii="Arial" w:hAnsi="Arial" w:cs="Arial"/>
                <w:noProof/>
                <w:color w:val="auto"/>
              </w:rPr>
              <w:t>评审和磋商</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_Toc51744579 \h </w:instrText>
            </w:r>
            <w:r w:rsidR="00D522D2" w:rsidRPr="00EF7BCE">
              <w:rPr>
                <w:noProof/>
                <w:webHidden/>
              </w:rPr>
            </w:r>
            <w:r w:rsidR="00D522D2" w:rsidRPr="00EF7BCE">
              <w:rPr>
                <w:noProof/>
                <w:webHidden/>
              </w:rPr>
              <w:fldChar w:fldCharType="separate"/>
            </w:r>
            <w:r w:rsidR="00D522D2" w:rsidRPr="00EF7BCE">
              <w:rPr>
                <w:noProof/>
                <w:webHidden/>
              </w:rPr>
              <w:t>8</w:t>
            </w:r>
            <w:r w:rsidR="00D522D2" w:rsidRPr="00EF7BCE">
              <w:rPr>
                <w:noProof/>
                <w:webHidden/>
              </w:rPr>
              <w:fldChar w:fldCharType="end"/>
            </w:r>
          </w:hyperlink>
        </w:p>
        <w:p w14:paraId="50326045" w14:textId="72D39044" w:rsidR="00D522D2" w:rsidRPr="00EF7BCE" w:rsidRDefault="008506D1">
          <w:pPr>
            <w:pStyle w:val="30"/>
            <w:tabs>
              <w:tab w:val="right" w:leader="dot" w:pos="8296"/>
            </w:tabs>
            <w:rPr>
              <w:rFonts w:asciiTheme="minorHAnsi" w:eastAsiaTheme="minorEastAsia" w:hAnsiTheme="minorHAnsi" w:cstheme="minorBidi"/>
              <w:noProof/>
            </w:rPr>
          </w:pPr>
          <w:hyperlink w:anchor="_Toc51744580" w:history="1">
            <w:r w:rsidR="00D522D2" w:rsidRPr="00EF7BCE">
              <w:rPr>
                <w:rStyle w:val="ac"/>
                <w:rFonts w:ascii="Arial" w:hAnsi="Arial" w:cs="Arial"/>
                <w:noProof/>
                <w:color w:val="auto"/>
              </w:rPr>
              <w:t>10</w:t>
            </w:r>
            <w:r w:rsidR="00D522D2" w:rsidRPr="00EF7BCE">
              <w:rPr>
                <w:rStyle w:val="ac"/>
                <w:rFonts w:ascii="Arial" w:hAnsi="Arial" w:cs="Arial"/>
                <w:noProof/>
                <w:color w:val="auto"/>
              </w:rPr>
              <w:t>．响应文件的评审与澄清</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_Toc51744580 \h </w:instrText>
            </w:r>
            <w:r w:rsidR="00D522D2" w:rsidRPr="00EF7BCE">
              <w:rPr>
                <w:noProof/>
                <w:webHidden/>
              </w:rPr>
            </w:r>
            <w:r w:rsidR="00D522D2" w:rsidRPr="00EF7BCE">
              <w:rPr>
                <w:noProof/>
                <w:webHidden/>
              </w:rPr>
              <w:fldChar w:fldCharType="separate"/>
            </w:r>
            <w:r w:rsidR="00D522D2" w:rsidRPr="00EF7BCE">
              <w:rPr>
                <w:noProof/>
                <w:webHidden/>
              </w:rPr>
              <w:t>8</w:t>
            </w:r>
            <w:r w:rsidR="00D522D2" w:rsidRPr="00EF7BCE">
              <w:rPr>
                <w:noProof/>
                <w:webHidden/>
              </w:rPr>
              <w:fldChar w:fldCharType="end"/>
            </w:r>
          </w:hyperlink>
        </w:p>
        <w:p w14:paraId="37A404B1" w14:textId="25C20C3E" w:rsidR="00D522D2" w:rsidRPr="00EF7BCE" w:rsidRDefault="008506D1">
          <w:pPr>
            <w:pStyle w:val="30"/>
            <w:tabs>
              <w:tab w:val="right" w:leader="dot" w:pos="8296"/>
            </w:tabs>
            <w:rPr>
              <w:rFonts w:asciiTheme="minorHAnsi" w:eastAsiaTheme="minorEastAsia" w:hAnsiTheme="minorHAnsi" w:cstheme="minorBidi"/>
              <w:noProof/>
            </w:rPr>
          </w:pPr>
          <w:hyperlink w:anchor="_Toc51744581" w:history="1">
            <w:r w:rsidR="00D522D2" w:rsidRPr="00EF7BCE">
              <w:rPr>
                <w:rStyle w:val="ac"/>
                <w:rFonts w:ascii="Arial" w:hAnsi="Arial" w:cs="Arial"/>
                <w:noProof/>
                <w:color w:val="auto"/>
              </w:rPr>
              <w:t>11</w:t>
            </w:r>
            <w:r w:rsidR="00D522D2" w:rsidRPr="00EF7BCE">
              <w:rPr>
                <w:rStyle w:val="ac"/>
                <w:rFonts w:ascii="Arial" w:hAnsi="Arial" w:cs="Arial"/>
                <w:noProof/>
                <w:color w:val="auto"/>
              </w:rPr>
              <w:t>．磋商</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_Toc51744581 \h </w:instrText>
            </w:r>
            <w:r w:rsidR="00D522D2" w:rsidRPr="00EF7BCE">
              <w:rPr>
                <w:noProof/>
                <w:webHidden/>
              </w:rPr>
            </w:r>
            <w:r w:rsidR="00D522D2" w:rsidRPr="00EF7BCE">
              <w:rPr>
                <w:noProof/>
                <w:webHidden/>
              </w:rPr>
              <w:fldChar w:fldCharType="separate"/>
            </w:r>
            <w:r w:rsidR="00D522D2" w:rsidRPr="00EF7BCE">
              <w:rPr>
                <w:noProof/>
                <w:webHidden/>
              </w:rPr>
              <w:t>9</w:t>
            </w:r>
            <w:r w:rsidR="00D522D2" w:rsidRPr="00EF7BCE">
              <w:rPr>
                <w:noProof/>
                <w:webHidden/>
              </w:rPr>
              <w:fldChar w:fldCharType="end"/>
            </w:r>
          </w:hyperlink>
        </w:p>
        <w:p w14:paraId="2A54DB09" w14:textId="3DDE9595" w:rsidR="00D522D2" w:rsidRPr="00EF7BCE" w:rsidRDefault="008506D1">
          <w:pPr>
            <w:pStyle w:val="30"/>
            <w:tabs>
              <w:tab w:val="right" w:leader="dot" w:pos="8296"/>
            </w:tabs>
            <w:rPr>
              <w:rFonts w:asciiTheme="minorHAnsi" w:eastAsiaTheme="minorEastAsia" w:hAnsiTheme="minorHAnsi" w:cstheme="minorBidi"/>
              <w:noProof/>
            </w:rPr>
          </w:pPr>
          <w:hyperlink w:anchor="_Toc51744582" w:history="1">
            <w:r w:rsidR="00D522D2" w:rsidRPr="00EF7BCE">
              <w:rPr>
                <w:rStyle w:val="ac"/>
                <w:rFonts w:ascii="Arial" w:hAnsi="Arial" w:cs="Arial"/>
                <w:noProof/>
                <w:color w:val="auto"/>
              </w:rPr>
              <w:t>12</w:t>
            </w:r>
            <w:r w:rsidR="00D522D2" w:rsidRPr="00EF7BCE">
              <w:rPr>
                <w:rStyle w:val="ac"/>
                <w:rFonts w:ascii="Arial" w:hAnsi="Arial" w:cs="Arial"/>
                <w:noProof/>
                <w:color w:val="auto"/>
              </w:rPr>
              <w:t>．保密原则</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_Toc51744582 \h </w:instrText>
            </w:r>
            <w:r w:rsidR="00D522D2" w:rsidRPr="00EF7BCE">
              <w:rPr>
                <w:noProof/>
                <w:webHidden/>
              </w:rPr>
            </w:r>
            <w:r w:rsidR="00D522D2" w:rsidRPr="00EF7BCE">
              <w:rPr>
                <w:noProof/>
                <w:webHidden/>
              </w:rPr>
              <w:fldChar w:fldCharType="separate"/>
            </w:r>
            <w:r w:rsidR="00D522D2" w:rsidRPr="00EF7BCE">
              <w:rPr>
                <w:noProof/>
                <w:webHidden/>
              </w:rPr>
              <w:t>10</w:t>
            </w:r>
            <w:r w:rsidR="00D522D2" w:rsidRPr="00EF7BCE">
              <w:rPr>
                <w:noProof/>
                <w:webHidden/>
              </w:rPr>
              <w:fldChar w:fldCharType="end"/>
            </w:r>
          </w:hyperlink>
        </w:p>
        <w:p w14:paraId="1463AEDB" w14:textId="40FE85F4" w:rsidR="00D522D2" w:rsidRPr="00EF7BCE" w:rsidRDefault="008506D1">
          <w:pPr>
            <w:pStyle w:val="21"/>
            <w:tabs>
              <w:tab w:val="right" w:leader="dot" w:pos="8296"/>
            </w:tabs>
            <w:rPr>
              <w:rFonts w:asciiTheme="minorHAnsi" w:eastAsiaTheme="minorEastAsia" w:hAnsiTheme="minorHAnsi" w:cstheme="minorBidi"/>
              <w:noProof/>
            </w:rPr>
          </w:pPr>
          <w:hyperlink w:anchor="_Toc51744583" w:history="1">
            <w:r w:rsidR="00D522D2" w:rsidRPr="00EF7BCE">
              <w:rPr>
                <w:rStyle w:val="ac"/>
                <w:rFonts w:ascii="Arial" w:hAnsi="Arial" w:cs="Arial"/>
                <w:noProof/>
                <w:color w:val="auto"/>
              </w:rPr>
              <w:t>六</w:t>
            </w:r>
            <w:r w:rsidR="00D522D2" w:rsidRPr="00EF7BCE">
              <w:rPr>
                <w:rStyle w:val="ac"/>
                <w:rFonts w:ascii="Arial" w:hAnsi="Arial" w:cs="Arial"/>
                <w:noProof/>
                <w:color w:val="auto"/>
              </w:rPr>
              <w:t xml:space="preserve">  </w:t>
            </w:r>
            <w:r w:rsidR="00D522D2" w:rsidRPr="00EF7BCE">
              <w:rPr>
                <w:rStyle w:val="ac"/>
                <w:rFonts w:ascii="Arial" w:hAnsi="Arial" w:cs="Arial"/>
                <w:noProof/>
                <w:color w:val="auto"/>
              </w:rPr>
              <w:t>综合评审</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_Toc51744583 \h </w:instrText>
            </w:r>
            <w:r w:rsidR="00D522D2" w:rsidRPr="00EF7BCE">
              <w:rPr>
                <w:noProof/>
                <w:webHidden/>
              </w:rPr>
            </w:r>
            <w:r w:rsidR="00D522D2" w:rsidRPr="00EF7BCE">
              <w:rPr>
                <w:noProof/>
                <w:webHidden/>
              </w:rPr>
              <w:fldChar w:fldCharType="separate"/>
            </w:r>
            <w:r w:rsidR="00D522D2" w:rsidRPr="00EF7BCE">
              <w:rPr>
                <w:noProof/>
                <w:webHidden/>
              </w:rPr>
              <w:t>10</w:t>
            </w:r>
            <w:r w:rsidR="00D522D2" w:rsidRPr="00EF7BCE">
              <w:rPr>
                <w:noProof/>
                <w:webHidden/>
              </w:rPr>
              <w:fldChar w:fldCharType="end"/>
            </w:r>
          </w:hyperlink>
        </w:p>
        <w:p w14:paraId="4F37BF14" w14:textId="39F64679" w:rsidR="00D522D2" w:rsidRPr="00EF7BCE" w:rsidRDefault="008506D1">
          <w:pPr>
            <w:pStyle w:val="30"/>
            <w:tabs>
              <w:tab w:val="right" w:leader="dot" w:pos="8296"/>
            </w:tabs>
            <w:rPr>
              <w:rFonts w:asciiTheme="minorHAnsi" w:eastAsiaTheme="minorEastAsia" w:hAnsiTheme="minorHAnsi" w:cstheme="minorBidi"/>
              <w:noProof/>
            </w:rPr>
          </w:pPr>
          <w:hyperlink w:anchor="_Toc51744584" w:history="1">
            <w:r w:rsidR="00D522D2" w:rsidRPr="00EF7BCE">
              <w:rPr>
                <w:rStyle w:val="ac"/>
                <w:rFonts w:ascii="Arial" w:hAnsi="Arial" w:cs="Arial"/>
                <w:noProof/>
                <w:color w:val="auto"/>
              </w:rPr>
              <w:t>13</w:t>
            </w:r>
            <w:r w:rsidR="00D522D2" w:rsidRPr="00EF7BCE">
              <w:rPr>
                <w:rStyle w:val="ac"/>
                <w:rFonts w:ascii="Arial" w:hAnsi="Arial" w:cs="Arial"/>
                <w:noProof/>
                <w:color w:val="auto"/>
              </w:rPr>
              <w:t>．评审</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_Toc51744584 \h </w:instrText>
            </w:r>
            <w:r w:rsidR="00D522D2" w:rsidRPr="00EF7BCE">
              <w:rPr>
                <w:noProof/>
                <w:webHidden/>
              </w:rPr>
            </w:r>
            <w:r w:rsidR="00D522D2" w:rsidRPr="00EF7BCE">
              <w:rPr>
                <w:noProof/>
                <w:webHidden/>
              </w:rPr>
              <w:fldChar w:fldCharType="separate"/>
            </w:r>
            <w:r w:rsidR="00D522D2" w:rsidRPr="00EF7BCE">
              <w:rPr>
                <w:noProof/>
                <w:webHidden/>
              </w:rPr>
              <w:t>10</w:t>
            </w:r>
            <w:r w:rsidR="00D522D2" w:rsidRPr="00EF7BCE">
              <w:rPr>
                <w:noProof/>
                <w:webHidden/>
              </w:rPr>
              <w:fldChar w:fldCharType="end"/>
            </w:r>
          </w:hyperlink>
        </w:p>
        <w:p w14:paraId="28AA52F6" w14:textId="2A4D886D" w:rsidR="00D522D2" w:rsidRPr="00EF7BCE" w:rsidRDefault="008506D1">
          <w:pPr>
            <w:pStyle w:val="21"/>
            <w:tabs>
              <w:tab w:val="right" w:leader="dot" w:pos="8296"/>
            </w:tabs>
            <w:rPr>
              <w:rFonts w:asciiTheme="minorHAnsi" w:eastAsiaTheme="minorEastAsia" w:hAnsiTheme="minorHAnsi" w:cstheme="minorBidi"/>
              <w:noProof/>
            </w:rPr>
          </w:pPr>
          <w:hyperlink w:anchor="_Toc51744585" w:history="1">
            <w:r w:rsidR="00D522D2" w:rsidRPr="00EF7BCE">
              <w:rPr>
                <w:rStyle w:val="ac"/>
                <w:rFonts w:ascii="Arial" w:hAnsi="Arial" w:cs="Arial"/>
                <w:noProof/>
                <w:color w:val="auto"/>
              </w:rPr>
              <w:t>七</w:t>
            </w:r>
            <w:r w:rsidR="00D522D2" w:rsidRPr="00EF7BCE">
              <w:rPr>
                <w:rStyle w:val="ac"/>
                <w:rFonts w:ascii="Arial" w:hAnsi="Arial" w:cs="Arial"/>
                <w:noProof/>
                <w:color w:val="auto"/>
              </w:rPr>
              <w:t xml:space="preserve">  </w:t>
            </w:r>
            <w:r w:rsidR="00D522D2" w:rsidRPr="00EF7BCE">
              <w:rPr>
                <w:rStyle w:val="ac"/>
                <w:rFonts w:ascii="Arial" w:hAnsi="Arial" w:cs="Arial"/>
                <w:noProof/>
                <w:color w:val="auto"/>
              </w:rPr>
              <w:t>确定成交候选供应商</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_Toc51744585 \h </w:instrText>
            </w:r>
            <w:r w:rsidR="00D522D2" w:rsidRPr="00EF7BCE">
              <w:rPr>
                <w:noProof/>
                <w:webHidden/>
              </w:rPr>
            </w:r>
            <w:r w:rsidR="00D522D2" w:rsidRPr="00EF7BCE">
              <w:rPr>
                <w:noProof/>
                <w:webHidden/>
              </w:rPr>
              <w:fldChar w:fldCharType="separate"/>
            </w:r>
            <w:r w:rsidR="00D522D2" w:rsidRPr="00EF7BCE">
              <w:rPr>
                <w:noProof/>
                <w:webHidden/>
              </w:rPr>
              <w:t>12</w:t>
            </w:r>
            <w:r w:rsidR="00D522D2" w:rsidRPr="00EF7BCE">
              <w:rPr>
                <w:noProof/>
                <w:webHidden/>
              </w:rPr>
              <w:fldChar w:fldCharType="end"/>
            </w:r>
          </w:hyperlink>
        </w:p>
        <w:p w14:paraId="293D620A" w14:textId="1AE76E08" w:rsidR="00D522D2" w:rsidRPr="00EF7BCE" w:rsidRDefault="008506D1">
          <w:pPr>
            <w:pStyle w:val="30"/>
            <w:tabs>
              <w:tab w:val="right" w:leader="dot" w:pos="8296"/>
            </w:tabs>
            <w:rPr>
              <w:rFonts w:asciiTheme="minorHAnsi" w:eastAsiaTheme="minorEastAsia" w:hAnsiTheme="minorHAnsi" w:cstheme="minorBidi"/>
              <w:noProof/>
            </w:rPr>
          </w:pPr>
          <w:hyperlink w:anchor="_Toc51744586" w:history="1">
            <w:r w:rsidR="00D522D2" w:rsidRPr="00EF7BCE">
              <w:rPr>
                <w:rStyle w:val="ac"/>
                <w:rFonts w:ascii="Arial" w:hAnsi="Arial" w:cs="Arial"/>
                <w:noProof/>
                <w:color w:val="auto"/>
              </w:rPr>
              <w:t>14</w:t>
            </w:r>
            <w:r w:rsidR="00D522D2" w:rsidRPr="00EF7BCE">
              <w:rPr>
                <w:rStyle w:val="ac"/>
                <w:rFonts w:ascii="Arial" w:hAnsi="Arial" w:cs="Arial"/>
                <w:noProof/>
                <w:color w:val="auto"/>
              </w:rPr>
              <w:t>．确定成交候选供应商原则</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_Toc51744586 \h </w:instrText>
            </w:r>
            <w:r w:rsidR="00D522D2" w:rsidRPr="00EF7BCE">
              <w:rPr>
                <w:noProof/>
                <w:webHidden/>
              </w:rPr>
            </w:r>
            <w:r w:rsidR="00D522D2" w:rsidRPr="00EF7BCE">
              <w:rPr>
                <w:noProof/>
                <w:webHidden/>
              </w:rPr>
              <w:fldChar w:fldCharType="separate"/>
            </w:r>
            <w:r w:rsidR="00D522D2" w:rsidRPr="00EF7BCE">
              <w:rPr>
                <w:noProof/>
                <w:webHidden/>
              </w:rPr>
              <w:t>12</w:t>
            </w:r>
            <w:r w:rsidR="00D522D2" w:rsidRPr="00EF7BCE">
              <w:rPr>
                <w:noProof/>
                <w:webHidden/>
              </w:rPr>
              <w:fldChar w:fldCharType="end"/>
            </w:r>
          </w:hyperlink>
        </w:p>
        <w:p w14:paraId="32E6D5BA" w14:textId="4AC0B5E8" w:rsidR="00D522D2" w:rsidRPr="00EF7BCE" w:rsidRDefault="008506D1">
          <w:pPr>
            <w:pStyle w:val="30"/>
            <w:tabs>
              <w:tab w:val="right" w:leader="dot" w:pos="8296"/>
            </w:tabs>
            <w:rPr>
              <w:rFonts w:asciiTheme="minorHAnsi" w:eastAsiaTheme="minorEastAsia" w:hAnsiTheme="minorHAnsi" w:cstheme="minorBidi"/>
              <w:noProof/>
            </w:rPr>
          </w:pPr>
          <w:hyperlink w:anchor="_Toc51744587" w:history="1">
            <w:r w:rsidR="00D522D2" w:rsidRPr="00EF7BCE">
              <w:rPr>
                <w:rStyle w:val="ac"/>
                <w:rFonts w:ascii="Arial" w:hAnsi="Arial" w:cs="Arial"/>
                <w:noProof/>
                <w:color w:val="auto"/>
              </w:rPr>
              <w:t>15</w:t>
            </w:r>
            <w:r w:rsidR="00D522D2" w:rsidRPr="00EF7BCE">
              <w:rPr>
                <w:rStyle w:val="ac"/>
                <w:rFonts w:ascii="Arial" w:hAnsi="Arial" w:cs="Arial"/>
                <w:noProof/>
                <w:color w:val="auto"/>
              </w:rPr>
              <w:t>．最终评价确定</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_Toc51744587 \h </w:instrText>
            </w:r>
            <w:r w:rsidR="00D522D2" w:rsidRPr="00EF7BCE">
              <w:rPr>
                <w:noProof/>
                <w:webHidden/>
              </w:rPr>
            </w:r>
            <w:r w:rsidR="00D522D2" w:rsidRPr="00EF7BCE">
              <w:rPr>
                <w:noProof/>
                <w:webHidden/>
              </w:rPr>
              <w:fldChar w:fldCharType="separate"/>
            </w:r>
            <w:r w:rsidR="00D522D2" w:rsidRPr="00EF7BCE">
              <w:rPr>
                <w:noProof/>
                <w:webHidden/>
              </w:rPr>
              <w:t>12</w:t>
            </w:r>
            <w:r w:rsidR="00D522D2" w:rsidRPr="00EF7BCE">
              <w:rPr>
                <w:noProof/>
                <w:webHidden/>
              </w:rPr>
              <w:fldChar w:fldCharType="end"/>
            </w:r>
          </w:hyperlink>
        </w:p>
        <w:p w14:paraId="5CA20DF8" w14:textId="5042332F" w:rsidR="00D522D2" w:rsidRPr="00EF7BCE" w:rsidRDefault="008506D1">
          <w:pPr>
            <w:pStyle w:val="30"/>
            <w:tabs>
              <w:tab w:val="right" w:leader="dot" w:pos="8296"/>
            </w:tabs>
            <w:rPr>
              <w:rFonts w:asciiTheme="minorHAnsi" w:eastAsiaTheme="minorEastAsia" w:hAnsiTheme="minorHAnsi" w:cstheme="minorBidi"/>
              <w:noProof/>
            </w:rPr>
          </w:pPr>
          <w:hyperlink w:anchor="_Toc51744588" w:history="1">
            <w:r w:rsidR="00D522D2" w:rsidRPr="00EF7BCE">
              <w:rPr>
                <w:rStyle w:val="ac"/>
                <w:rFonts w:ascii="Arial" w:hAnsi="Arial" w:cs="Arial"/>
                <w:noProof/>
                <w:color w:val="auto"/>
              </w:rPr>
              <w:t>16</w:t>
            </w:r>
            <w:r w:rsidR="00D522D2" w:rsidRPr="00EF7BCE">
              <w:rPr>
                <w:rStyle w:val="ac"/>
                <w:rFonts w:ascii="Arial" w:hAnsi="Arial" w:cs="Arial"/>
                <w:noProof/>
                <w:color w:val="auto"/>
              </w:rPr>
              <w:t>．签订合同</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_Toc51744588 \h </w:instrText>
            </w:r>
            <w:r w:rsidR="00D522D2" w:rsidRPr="00EF7BCE">
              <w:rPr>
                <w:noProof/>
                <w:webHidden/>
              </w:rPr>
            </w:r>
            <w:r w:rsidR="00D522D2" w:rsidRPr="00EF7BCE">
              <w:rPr>
                <w:noProof/>
                <w:webHidden/>
              </w:rPr>
              <w:fldChar w:fldCharType="separate"/>
            </w:r>
            <w:r w:rsidR="00D522D2" w:rsidRPr="00EF7BCE">
              <w:rPr>
                <w:noProof/>
                <w:webHidden/>
              </w:rPr>
              <w:t>12</w:t>
            </w:r>
            <w:r w:rsidR="00D522D2" w:rsidRPr="00EF7BCE">
              <w:rPr>
                <w:noProof/>
                <w:webHidden/>
              </w:rPr>
              <w:fldChar w:fldCharType="end"/>
            </w:r>
          </w:hyperlink>
        </w:p>
        <w:p w14:paraId="4FFED549" w14:textId="30048A81" w:rsidR="00D522D2" w:rsidRPr="00EF7BCE" w:rsidRDefault="008506D1">
          <w:pPr>
            <w:pStyle w:val="30"/>
            <w:tabs>
              <w:tab w:val="right" w:leader="dot" w:pos="8296"/>
            </w:tabs>
            <w:rPr>
              <w:rFonts w:asciiTheme="minorHAnsi" w:eastAsiaTheme="minorEastAsia" w:hAnsiTheme="minorHAnsi" w:cstheme="minorBidi"/>
              <w:noProof/>
            </w:rPr>
          </w:pPr>
          <w:hyperlink w:anchor="_Toc51744589" w:history="1">
            <w:r w:rsidR="00D522D2" w:rsidRPr="00EF7BCE">
              <w:rPr>
                <w:rStyle w:val="ac"/>
                <w:rFonts w:ascii="Arial" w:hAnsi="Arial" w:cs="Arial"/>
                <w:noProof/>
                <w:color w:val="auto"/>
              </w:rPr>
              <w:t xml:space="preserve">17.  </w:t>
            </w:r>
            <w:r w:rsidR="00D522D2" w:rsidRPr="00EF7BCE">
              <w:rPr>
                <w:rStyle w:val="ac"/>
                <w:rFonts w:ascii="Arial" w:hAnsi="Arial" w:cs="Arial"/>
                <w:noProof/>
                <w:color w:val="auto"/>
              </w:rPr>
              <w:t>采购终止</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_Toc51744589 \h </w:instrText>
            </w:r>
            <w:r w:rsidR="00D522D2" w:rsidRPr="00EF7BCE">
              <w:rPr>
                <w:noProof/>
                <w:webHidden/>
              </w:rPr>
            </w:r>
            <w:r w:rsidR="00D522D2" w:rsidRPr="00EF7BCE">
              <w:rPr>
                <w:noProof/>
                <w:webHidden/>
              </w:rPr>
              <w:fldChar w:fldCharType="separate"/>
            </w:r>
            <w:r w:rsidR="00D522D2" w:rsidRPr="00EF7BCE">
              <w:rPr>
                <w:noProof/>
                <w:webHidden/>
              </w:rPr>
              <w:t>12</w:t>
            </w:r>
            <w:r w:rsidR="00D522D2" w:rsidRPr="00EF7BCE">
              <w:rPr>
                <w:noProof/>
                <w:webHidden/>
              </w:rPr>
              <w:fldChar w:fldCharType="end"/>
            </w:r>
          </w:hyperlink>
        </w:p>
        <w:p w14:paraId="7E492476" w14:textId="4FB1BB6C" w:rsidR="00D522D2" w:rsidRPr="00EF7BCE" w:rsidRDefault="008506D1">
          <w:pPr>
            <w:pStyle w:val="10"/>
            <w:tabs>
              <w:tab w:val="right" w:leader="dot" w:pos="8296"/>
            </w:tabs>
            <w:rPr>
              <w:rFonts w:asciiTheme="minorHAnsi" w:eastAsiaTheme="minorEastAsia" w:hAnsiTheme="minorHAnsi" w:cstheme="minorBidi"/>
              <w:noProof/>
            </w:rPr>
          </w:pPr>
          <w:hyperlink w:anchor="_Toc51744590" w:history="1">
            <w:r w:rsidR="00D522D2" w:rsidRPr="00EF7BCE">
              <w:rPr>
                <w:rStyle w:val="ac"/>
                <w:b/>
                <w:noProof/>
                <w:color w:val="auto"/>
              </w:rPr>
              <w:t>第三章</w:t>
            </w:r>
            <w:r w:rsidR="00D522D2" w:rsidRPr="00EF7BCE">
              <w:rPr>
                <w:rStyle w:val="ac"/>
                <w:b/>
                <w:noProof/>
                <w:color w:val="auto"/>
              </w:rPr>
              <w:t xml:space="preserve"> </w:t>
            </w:r>
            <w:r w:rsidR="00D522D2" w:rsidRPr="00EF7BCE">
              <w:rPr>
                <w:rStyle w:val="ac"/>
                <w:b/>
                <w:noProof/>
                <w:color w:val="auto"/>
              </w:rPr>
              <w:t>技术和服务需求</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_Toc51744590 \h </w:instrText>
            </w:r>
            <w:r w:rsidR="00D522D2" w:rsidRPr="00EF7BCE">
              <w:rPr>
                <w:noProof/>
                <w:webHidden/>
              </w:rPr>
            </w:r>
            <w:r w:rsidR="00D522D2" w:rsidRPr="00EF7BCE">
              <w:rPr>
                <w:noProof/>
                <w:webHidden/>
              </w:rPr>
              <w:fldChar w:fldCharType="separate"/>
            </w:r>
            <w:r w:rsidR="00D522D2" w:rsidRPr="00EF7BCE">
              <w:rPr>
                <w:noProof/>
                <w:webHidden/>
              </w:rPr>
              <w:t>13</w:t>
            </w:r>
            <w:r w:rsidR="00D522D2" w:rsidRPr="00EF7BCE">
              <w:rPr>
                <w:noProof/>
                <w:webHidden/>
              </w:rPr>
              <w:fldChar w:fldCharType="end"/>
            </w:r>
          </w:hyperlink>
        </w:p>
        <w:p w14:paraId="5708C5FE" w14:textId="22408B9E" w:rsidR="00D522D2" w:rsidRPr="00EF7BCE" w:rsidRDefault="008506D1">
          <w:pPr>
            <w:pStyle w:val="30"/>
            <w:tabs>
              <w:tab w:val="right" w:leader="dot" w:pos="8296"/>
            </w:tabs>
            <w:rPr>
              <w:rFonts w:asciiTheme="minorHAnsi" w:eastAsiaTheme="minorEastAsia" w:hAnsiTheme="minorHAnsi" w:cstheme="minorBidi"/>
              <w:noProof/>
            </w:rPr>
          </w:pPr>
          <w:hyperlink w:anchor="_Toc51744591" w:history="1">
            <w:r w:rsidR="00D522D2" w:rsidRPr="00EF7BCE">
              <w:rPr>
                <w:rStyle w:val="ac"/>
                <w:rFonts w:ascii="Arial" w:hAnsi="Arial" w:cs="Arial"/>
                <w:noProof/>
                <w:color w:val="auto"/>
              </w:rPr>
              <w:t>1</w:t>
            </w:r>
            <w:r w:rsidR="00D522D2" w:rsidRPr="00EF7BCE">
              <w:rPr>
                <w:rStyle w:val="ac"/>
                <w:rFonts w:ascii="Arial" w:hAnsi="Arial" w:cs="Arial"/>
                <w:noProof/>
                <w:color w:val="auto"/>
              </w:rPr>
              <w:t>．项目概述</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_Toc51744591 \h </w:instrText>
            </w:r>
            <w:r w:rsidR="00D522D2" w:rsidRPr="00EF7BCE">
              <w:rPr>
                <w:noProof/>
                <w:webHidden/>
              </w:rPr>
            </w:r>
            <w:r w:rsidR="00D522D2" w:rsidRPr="00EF7BCE">
              <w:rPr>
                <w:noProof/>
                <w:webHidden/>
              </w:rPr>
              <w:fldChar w:fldCharType="separate"/>
            </w:r>
            <w:r w:rsidR="00D522D2" w:rsidRPr="00EF7BCE">
              <w:rPr>
                <w:noProof/>
                <w:webHidden/>
              </w:rPr>
              <w:t>13</w:t>
            </w:r>
            <w:r w:rsidR="00D522D2" w:rsidRPr="00EF7BCE">
              <w:rPr>
                <w:noProof/>
                <w:webHidden/>
              </w:rPr>
              <w:fldChar w:fldCharType="end"/>
            </w:r>
          </w:hyperlink>
        </w:p>
        <w:p w14:paraId="06A07652" w14:textId="14770BF2" w:rsidR="00D522D2" w:rsidRPr="00EF7BCE" w:rsidRDefault="008506D1">
          <w:pPr>
            <w:pStyle w:val="30"/>
            <w:tabs>
              <w:tab w:val="right" w:leader="dot" w:pos="8296"/>
            </w:tabs>
            <w:rPr>
              <w:rFonts w:asciiTheme="minorHAnsi" w:eastAsiaTheme="minorEastAsia" w:hAnsiTheme="minorHAnsi" w:cstheme="minorBidi"/>
              <w:noProof/>
            </w:rPr>
          </w:pPr>
          <w:hyperlink w:anchor="_Toc51744592" w:history="1">
            <w:r w:rsidR="00D522D2" w:rsidRPr="00EF7BCE">
              <w:rPr>
                <w:rStyle w:val="ac"/>
                <w:rFonts w:ascii="Arial" w:hAnsi="Arial" w:cs="Arial"/>
                <w:noProof/>
                <w:color w:val="auto"/>
              </w:rPr>
              <w:t xml:space="preserve">2. </w:t>
            </w:r>
            <w:r w:rsidR="00D522D2" w:rsidRPr="00EF7BCE">
              <w:rPr>
                <w:rStyle w:val="ac"/>
                <w:rFonts w:ascii="Arial" w:hAnsi="Arial" w:cs="Arial"/>
                <w:noProof/>
                <w:color w:val="auto"/>
              </w:rPr>
              <w:t>采购清单</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_Toc51744592 \h </w:instrText>
            </w:r>
            <w:r w:rsidR="00D522D2" w:rsidRPr="00EF7BCE">
              <w:rPr>
                <w:noProof/>
                <w:webHidden/>
              </w:rPr>
            </w:r>
            <w:r w:rsidR="00D522D2" w:rsidRPr="00EF7BCE">
              <w:rPr>
                <w:noProof/>
                <w:webHidden/>
              </w:rPr>
              <w:fldChar w:fldCharType="separate"/>
            </w:r>
            <w:r w:rsidR="00D522D2" w:rsidRPr="00EF7BCE">
              <w:rPr>
                <w:noProof/>
                <w:webHidden/>
              </w:rPr>
              <w:t>13</w:t>
            </w:r>
            <w:r w:rsidR="00D522D2" w:rsidRPr="00EF7BCE">
              <w:rPr>
                <w:noProof/>
                <w:webHidden/>
              </w:rPr>
              <w:fldChar w:fldCharType="end"/>
            </w:r>
          </w:hyperlink>
        </w:p>
        <w:p w14:paraId="54E7E17C" w14:textId="364C7187" w:rsidR="00D522D2" w:rsidRPr="00EF7BCE" w:rsidRDefault="008506D1">
          <w:pPr>
            <w:pStyle w:val="30"/>
            <w:tabs>
              <w:tab w:val="right" w:leader="dot" w:pos="8296"/>
            </w:tabs>
            <w:rPr>
              <w:rFonts w:asciiTheme="minorHAnsi" w:eastAsiaTheme="minorEastAsia" w:hAnsiTheme="minorHAnsi" w:cstheme="minorBidi"/>
              <w:noProof/>
            </w:rPr>
          </w:pPr>
          <w:hyperlink w:anchor="_Toc51744593" w:history="1">
            <w:r w:rsidR="00D522D2" w:rsidRPr="00EF7BCE">
              <w:rPr>
                <w:rStyle w:val="ac"/>
                <w:rFonts w:ascii="Arial" w:hAnsi="Arial" w:cs="Arial"/>
                <w:noProof/>
                <w:color w:val="auto"/>
              </w:rPr>
              <w:t xml:space="preserve">3. </w:t>
            </w:r>
            <w:r w:rsidR="00D522D2" w:rsidRPr="00EF7BCE">
              <w:rPr>
                <w:rStyle w:val="ac"/>
                <w:rFonts w:ascii="Arial" w:hAnsi="Arial" w:cs="Arial"/>
                <w:noProof/>
                <w:color w:val="auto"/>
              </w:rPr>
              <w:t>项目依据</w:t>
            </w:r>
            <w:r w:rsidR="00D522D2" w:rsidRPr="00EF7BCE">
              <w:rPr>
                <w:rStyle w:val="ac"/>
                <w:rFonts w:ascii="Segoe UI Symbol" w:hAnsi="Segoe UI Symbol" w:cs="Segoe UI Symbol"/>
                <w:noProof/>
                <w:color w:val="auto"/>
              </w:rPr>
              <w:t>★</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_Toc51744593 \h </w:instrText>
            </w:r>
            <w:r w:rsidR="00D522D2" w:rsidRPr="00EF7BCE">
              <w:rPr>
                <w:noProof/>
                <w:webHidden/>
              </w:rPr>
            </w:r>
            <w:r w:rsidR="00D522D2" w:rsidRPr="00EF7BCE">
              <w:rPr>
                <w:noProof/>
                <w:webHidden/>
              </w:rPr>
              <w:fldChar w:fldCharType="separate"/>
            </w:r>
            <w:r w:rsidR="00D522D2" w:rsidRPr="00EF7BCE">
              <w:rPr>
                <w:noProof/>
                <w:webHidden/>
              </w:rPr>
              <w:t>13</w:t>
            </w:r>
            <w:r w:rsidR="00D522D2" w:rsidRPr="00EF7BCE">
              <w:rPr>
                <w:noProof/>
                <w:webHidden/>
              </w:rPr>
              <w:fldChar w:fldCharType="end"/>
            </w:r>
          </w:hyperlink>
        </w:p>
        <w:p w14:paraId="5EC226A4" w14:textId="2D208C3A" w:rsidR="00D522D2" w:rsidRPr="00EF7BCE" w:rsidRDefault="008506D1">
          <w:pPr>
            <w:pStyle w:val="30"/>
            <w:tabs>
              <w:tab w:val="right" w:leader="dot" w:pos="8296"/>
            </w:tabs>
            <w:rPr>
              <w:rFonts w:asciiTheme="minorHAnsi" w:eastAsiaTheme="minorEastAsia" w:hAnsiTheme="minorHAnsi" w:cstheme="minorBidi"/>
              <w:noProof/>
            </w:rPr>
          </w:pPr>
          <w:hyperlink w:anchor="_Toc51744594" w:history="1">
            <w:r w:rsidR="00D522D2" w:rsidRPr="00EF7BCE">
              <w:rPr>
                <w:rStyle w:val="ac"/>
                <w:rFonts w:ascii="Arial" w:hAnsi="Arial" w:cs="Arial"/>
                <w:noProof/>
                <w:color w:val="auto"/>
              </w:rPr>
              <w:t>4.</w:t>
            </w:r>
            <w:r w:rsidR="00D522D2" w:rsidRPr="00EF7BCE">
              <w:rPr>
                <w:rStyle w:val="ac"/>
                <w:rFonts w:ascii="Arial" w:hAnsi="Arial" w:cs="Arial"/>
                <w:noProof/>
                <w:color w:val="auto"/>
              </w:rPr>
              <w:t>具体要求</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_Toc51744594 \h </w:instrText>
            </w:r>
            <w:r w:rsidR="00D522D2" w:rsidRPr="00EF7BCE">
              <w:rPr>
                <w:noProof/>
                <w:webHidden/>
              </w:rPr>
            </w:r>
            <w:r w:rsidR="00D522D2" w:rsidRPr="00EF7BCE">
              <w:rPr>
                <w:noProof/>
                <w:webHidden/>
              </w:rPr>
              <w:fldChar w:fldCharType="separate"/>
            </w:r>
            <w:r w:rsidR="00D522D2" w:rsidRPr="00EF7BCE">
              <w:rPr>
                <w:noProof/>
                <w:webHidden/>
              </w:rPr>
              <w:t>14</w:t>
            </w:r>
            <w:r w:rsidR="00D522D2" w:rsidRPr="00EF7BCE">
              <w:rPr>
                <w:noProof/>
                <w:webHidden/>
              </w:rPr>
              <w:fldChar w:fldCharType="end"/>
            </w:r>
          </w:hyperlink>
        </w:p>
        <w:p w14:paraId="59513E30" w14:textId="00910D32" w:rsidR="00D522D2" w:rsidRPr="00EF7BCE" w:rsidRDefault="008506D1">
          <w:pPr>
            <w:pStyle w:val="30"/>
            <w:tabs>
              <w:tab w:val="right" w:leader="dot" w:pos="8296"/>
            </w:tabs>
            <w:rPr>
              <w:rFonts w:asciiTheme="minorHAnsi" w:eastAsiaTheme="minorEastAsia" w:hAnsiTheme="minorHAnsi" w:cstheme="minorBidi"/>
              <w:noProof/>
            </w:rPr>
          </w:pPr>
          <w:hyperlink w:anchor="_Toc51744595" w:history="1">
            <w:r w:rsidR="00D522D2" w:rsidRPr="00EF7BCE">
              <w:rPr>
                <w:rStyle w:val="ac"/>
                <w:rFonts w:ascii="Arial" w:hAnsi="Arial" w:cs="Arial"/>
                <w:noProof/>
                <w:color w:val="auto"/>
              </w:rPr>
              <w:t xml:space="preserve">4. </w:t>
            </w:r>
            <w:r w:rsidR="00D522D2" w:rsidRPr="00EF7BCE">
              <w:rPr>
                <w:rStyle w:val="ac"/>
                <w:rFonts w:ascii="Arial" w:hAnsi="Arial" w:cs="Arial"/>
                <w:noProof/>
                <w:color w:val="auto"/>
              </w:rPr>
              <w:t>采购标交付或者实施的时间和地点</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_Toc51744595 \h </w:instrText>
            </w:r>
            <w:r w:rsidR="00D522D2" w:rsidRPr="00EF7BCE">
              <w:rPr>
                <w:noProof/>
                <w:webHidden/>
              </w:rPr>
            </w:r>
            <w:r w:rsidR="00D522D2" w:rsidRPr="00EF7BCE">
              <w:rPr>
                <w:noProof/>
                <w:webHidden/>
              </w:rPr>
              <w:fldChar w:fldCharType="separate"/>
            </w:r>
            <w:r w:rsidR="00D522D2" w:rsidRPr="00EF7BCE">
              <w:rPr>
                <w:noProof/>
                <w:webHidden/>
              </w:rPr>
              <w:t>14</w:t>
            </w:r>
            <w:r w:rsidR="00D522D2" w:rsidRPr="00EF7BCE">
              <w:rPr>
                <w:noProof/>
                <w:webHidden/>
              </w:rPr>
              <w:fldChar w:fldCharType="end"/>
            </w:r>
          </w:hyperlink>
        </w:p>
        <w:p w14:paraId="1CCBA4C3" w14:textId="593D6CE5" w:rsidR="00D522D2" w:rsidRPr="00EF7BCE" w:rsidRDefault="008506D1">
          <w:pPr>
            <w:pStyle w:val="10"/>
            <w:tabs>
              <w:tab w:val="right" w:leader="dot" w:pos="8296"/>
            </w:tabs>
            <w:rPr>
              <w:rFonts w:asciiTheme="minorHAnsi" w:eastAsiaTheme="minorEastAsia" w:hAnsiTheme="minorHAnsi" w:cstheme="minorBidi"/>
              <w:noProof/>
            </w:rPr>
          </w:pPr>
          <w:hyperlink w:anchor="_Toc51744596" w:history="1">
            <w:r w:rsidR="00D522D2" w:rsidRPr="00EF7BCE">
              <w:rPr>
                <w:rStyle w:val="ac"/>
                <w:b/>
                <w:noProof/>
                <w:color w:val="auto"/>
              </w:rPr>
              <w:t>第四章</w:t>
            </w:r>
            <w:r w:rsidR="00D522D2" w:rsidRPr="00EF7BCE">
              <w:rPr>
                <w:rStyle w:val="ac"/>
                <w:b/>
                <w:noProof/>
                <w:color w:val="auto"/>
              </w:rPr>
              <w:t xml:space="preserve">  </w:t>
            </w:r>
            <w:r w:rsidR="00D522D2" w:rsidRPr="00EF7BCE">
              <w:rPr>
                <w:rStyle w:val="ac"/>
                <w:b/>
                <w:noProof/>
                <w:color w:val="auto"/>
              </w:rPr>
              <w:t>合同条款</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_Toc51744596 \h </w:instrText>
            </w:r>
            <w:r w:rsidR="00D522D2" w:rsidRPr="00EF7BCE">
              <w:rPr>
                <w:noProof/>
                <w:webHidden/>
              </w:rPr>
            </w:r>
            <w:r w:rsidR="00D522D2" w:rsidRPr="00EF7BCE">
              <w:rPr>
                <w:noProof/>
                <w:webHidden/>
              </w:rPr>
              <w:fldChar w:fldCharType="separate"/>
            </w:r>
            <w:r w:rsidR="00D522D2" w:rsidRPr="00EF7BCE">
              <w:rPr>
                <w:noProof/>
                <w:webHidden/>
              </w:rPr>
              <w:t>15</w:t>
            </w:r>
            <w:r w:rsidR="00D522D2" w:rsidRPr="00EF7BCE">
              <w:rPr>
                <w:noProof/>
                <w:webHidden/>
              </w:rPr>
              <w:fldChar w:fldCharType="end"/>
            </w:r>
          </w:hyperlink>
        </w:p>
        <w:p w14:paraId="4B7C80D7" w14:textId="7C8ACEE4" w:rsidR="00D522D2" w:rsidRPr="00EF7BCE" w:rsidRDefault="008506D1">
          <w:pPr>
            <w:pStyle w:val="10"/>
            <w:tabs>
              <w:tab w:val="right" w:leader="dot" w:pos="8296"/>
            </w:tabs>
            <w:rPr>
              <w:rFonts w:asciiTheme="minorHAnsi" w:eastAsiaTheme="minorEastAsia" w:hAnsiTheme="minorHAnsi" w:cstheme="minorBidi"/>
              <w:noProof/>
            </w:rPr>
          </w:pPr>
          <w:hyperlink w:anchor="_Toc51744597" w:history="1">
            <w:r w:rsidR="00D522D2" w:rsidRPr="00EF7BCE">
              <w:rPr>
                <w:rStyle w:val="ac"/>
                <w:b/>
                <w:noProof/>
                <w:color w:val="auto"/>
              </w:rPr>
              <w:t>第五章</w:t>
            </w:r>
            <w:r w:rsidR="00D522D2" w:rsidRPr="00EF7BCE">
              <w:rPr>
                <w:rStyle w:val="ac"/>
                <w:b/>
                <w:noProof/>
                <w:color w:val="auto"/>
              </w:rPr>
              <w:t xml:space="preserve"> </w:t>
            </w:r>
            <w:r w:rsidR="00D522D2" w:rsidRPr="00EF7BCE">
              <w:rPr>
                <w:rStyle w:val="ac"/>
                <w:b/>
                <w:noProof/>
                <w:color w:val="auto"/>
              </w:rPr>
              <w:t>附件</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_Toc51744597 \h </w:instrText>
            </w:r>
            <w:r w:rsidR="00D522D2" w:rsidRPr="00EF7BCE">
              <w:rPr>
                <w:noProof/>
                <w:webHidden/>
              </w:rPr>
            </w:r>
            <w:r w:rsidR="00D522D2" w:rsidRPr="00EF7BCE">
              <w:rPr>
                <w:noProof/>
                <w:webHidden/>
              </w:rPr>
              <w:fldChar w:fldCharType="separate"/>
            </w:r>
            <w:r w:rsidR="00D522D2" w:rsidRPr="00EF7BCE">
              <w:rPr>
                <w:noProof/>
                <w:webHidden/>
              </w:rPr>
              <w:t>21</w:t>
            </w:r>
            <w:r w:rsidR="00D522D2" w:rsidRPr="00EF7BCE">
              <w:rPr>
                <w:noProof/>
                <w:webHidden/>
              </w:rPr>
              <w:fldChar w:fldCharType="end"/>
            </w:r>
          </w:hyperlink>
        </w:p>
        <w:p w14:paraId="02679432" w14:textId="4BF71C06" w:rsidR="00D522D2" w:rsidRPr="00EF7BCE" w:rsidRDefault="008506D1">
          <w:pPr>
            <w:pStyle w:val="30"/>
            <w:tabs>
              <w:tab w:val="right" w:leader="dot" w:pos="8296"/>
            </w:tabs>
            <w:rPr>
              <w:rFonts w:asciiTheme="minorHAnsi" w:eastAsiaTheme="minorEastAsia" w:hAnsiTheme="minorHAnsi" w:cstheme="minorBidi"/>
              <w:noProof/>
            </w:rPr>
          </w:pPr>
          <w:hyperlink w:anchor="_Toc51744598" w:history="1">
            <w:r w:rsidR="00D522D2" w:rsidRPr="00EF7BCE">
              <w:rPr>
                <w:rStyle w:val="ac"/>
                <w:rFonts w:hAnsi="宋体"/>
                <w:noProof/>
                <w:color w:val="auto"/>
              </w:rPr>
              <w:t>1</w:t>
            </w:r>
            <w:r w:rsidR="00D522D2" w:rsidRPr="00EF7BCE">
              <w:rPr>
                <w:rStyle w:val="ac"/>
                <w:rFonts w:hAnsi="宋体"/>
                <w:noProof/>
                <w:color w:val="auto"/>
              </w:rPr>
              <w:t>．分项报价表</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_Toc51744598 \h </w:instrText>
            </w:r>
            <w:r w:rsidR="00D522D2" w:rsidRPr="00EF7BCE">
              <w:rPr>
                <w:noProof/>
                <w:webHidden/>
              </w:rPr>
            </w:r>
            <w:r w:rsidR="00D522D2" w:rsidRPr="00EF7BCE">
              <w:rPr>
                <w:noProof/>
                <w:webHidden/>
              </w:rPr>
              <w:fldChar w:fldCharType="separate"/>
            </w:r>
            <w:r w:rsidR="00D522D2" w:rsidRPr="00EF7BCE">
              <w:rPr>
                <w:noProof/>
                <w:webHidden/>
              </w:rPr>
              <w:t>21</w:t>
            </w:r>
            <w:r w:rsidR="00D522D2" w:rsidRPr="00EF7BCE">
              <w:rPr>
                <w:noProof/>
                <w:webHidden/>
              </w:rPr>
              <w:fldChar w:fldCharType="end"/>
            </w:r>
          </w:hyperlink>
        </w:p>
        <w:p w14:paraId="5AACFEB4" w14:textId="1AA7F996" w:rsidR="00D522D2" w:rsidRPr="00EF7BCE" w:rsidRDefault="008506D1">
          <w:pPr>
            <w:pStyle w:val="30"/>
            <w:tabs>
              <w:tab w:val="right" w:leader="dot" w:pos="8296"/>
            </w:tabs>
            <w:rPr>
              <w:rFonts w:asciiTheme="minorHAnsi" w:eastAsiaTheme="minorEastAsia" w:hAnsiTheme="minorHAnsi" w:cstheme="minorBidi"/>
              <w:noProof/>
            </w:rPr>
          </w:pPr>
          <w:hyperlink w:anchor="_Toc51744599" w:history="1">
            <w:r w:rsidR="00D522D2" w:rsidRPr="00EF7BCE">
              <w:rPr>
                <w:rStyle w:val="ac"/>
                <w:rFonts w:hAnsi="宋体"/>
                <w:noProof/>
                <w:color w:val="auto"/>
              </w:rPr>
              <w:t>2</w:t>
            </w:r>
            <w:r w:rsidR="00D522D2" w:rsidRPr="00EF7BCE">
              <w:rPr>
                <w:rStyle w:val="ac"/>
                <w:rFonts w:hAnsi="宋体"/>
                <w:noProof/>
                <w:color w:val="auto"/>
              </w:rPr>
              <w:t>．法定代表人授权书</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_Toc51744599 \h </w:instrText>
            </w:r>
            <w:r w:rsidR="00D522D2" w:rsidRPr="00EF7BCE">
              <w:rPr>
                <w:noProof/>
                <w:webHidden/>
              </w:rPr>
            </w:r>
            <w:r w:rsidR="00D522D2" w:rsidRPr="00EF7BCE">
              <w:rPr>
                <w:noProof/>
                <w:webHidden/>
              </w:rPr>
              <w:fldChar w:fldCharType="separate"/>
            </w:r>
            <w:r w:rsidR="00D522D2" w:rsidRPr="00EF7BCE">
              <w:rPr>
                <w:noProof/>
                <w:webHidden/>
              </w:rPr>
              <w:t>22</w:t>
            </w:r>
            <w:r w:rsidR="00D522D2" w:rsidRPr="00EF7BCE">
              <w:rPr>
                <w:noProof/>
                <w:webHidden/>
              </w:rPr>
              <w:fldChar w:fldCharType="end"/>
            </w:r>
          </w:hyperlink>
        </w:p>
        <w:p w14:paraId="39B4369B" w14:textId="49F41CF2" w:rsidR="00D522D2" w:rsidRPr="00EF7BCE" w:rsidRDefault="008506D1">
          <w:pPr>
            <w:pStyle w:val="30"/>
            <w:tabs>
              <w:tab w:val="right" w:leader="dot" w:pos="8296"/>
            </w:tabs>
            <w:rPr>
              <w:rFonts w:asciiTheme="minorHAnsi" w:eastAsiaTheme="minorEastAsia" w:hAnsiTheme="minorHAnsi" w:cstheme="minorBidi"/>
              <w:noProof/>
            </w:rPr>
          </w:pPr>
          <w:hyperlink w:anchor="_Toc51744600" w:history="1">
            <w:r w:rsidR="00D522D2" w:rsidRPr="00EF7BCE">
              <w:rPr>
                <w:rStyle w:val="ac"/>
                <w:noProof/>
                <w:color w:val="auto"/>
              </w:rPr>
              <w:t>3</w:t>
            </w:r>
            <w:r w:rsidR="00D522D2" w:rsidRPr="00EF7BCE">
              <w:rPr>
                <w:rStyle w:val="ac"/>
                <w:noProof/>
                <w:color w:val="auto"/>
              </w:rPr>
              <w:t>．</w:t>
            </w:r>
            <w:r w:rsidR="00D522D2" w:rsidRPr="00EF7BCE">
              <w:rPr>
                <w:rStyle w:val="ac"/>
                <w:rFonts w:hAnsi="宋体"/>
                <w:noProof/>
                <w:color w:val="auto"/>
              </w:rPr>
              <w:t>相关证明文件</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_Toc51744600 \h </w:instrText>
            </w:r>
            <w:r w:rsidR="00D522D2" w:rsidRPr="00EF7BCE">
              <w:rPr>
                <w:noProof/>
                <w:webHidden/>
              </w:rPr>
            </w:r>
            <w:r w:rsidR="00D522D2" w:rsidRPr="00EF7BCE">
              <w:rPr>
                <w:noProof/>
                <w:webHidden/>
              </w:rPr>
              <w:fldChar w:fldCharType="separate"/>
            </w:r>
            <w:r w:rsidR="00D522D2" w:rsidRPr="00EF7BCE">
              <w:rPr>
                <w:noProof/>
                <w:webHidden/>
              </w:rPr>
              <w:t>23</w:t>
            </w:r>
            <w:r w:rsidR="00D522D2" w:rsidRPr="00EF7BCE">
              <w:rPr>
                <w:noProof/>
                <w:webHidden/>
              </w:rPr>
              <w:fldChar w:fldCharType="end"/>
            </w:r>
          </w:hyperlink>
        </w:p>
        <w:p w14:paraId="519FA269" w14:textId="51704934" w:rsidR="00D522D2" w:rsidRPr="00EF7BCE" w:rsidRDefault="008506D1">
          <w:pPr>
            <w:pStyle w:val="30"/>
            <w:tabs>
              <w:tab w:val="right" w:leader="dot" w:pos="8296"/>
            </w:tabs>
            <w:rPr>
              <w:rFonts w:asciiTheme="minorHAnsi" w:eastAsiaTheme="minorEastAsia" w:hAnsiTheme="minorHAnsi" w:cstheme="minorBidi"/>
              <w:noProof/>
            </w:rPr>
          </w:pPr>
          <w:hyperlink w:anchor="_Toc51744601" w:history="1">
            <w:r w:rsidR="00D522D2" w:rsidRPr="00EF7BCE">
              <w:rPr>
                <w:rStyle w:val="ac"/>
                <w:rFonts w:hAnsi="宋体"/>
                <w:noProof/>
                <w:color w:val="auto"/>
              </w:rPr>
              <w:t>4</w:t>
            </w:r>
            <w:r w:rsidR="00D522D2" w:rsidRPr="00EF7BCE">
              <w:rPr>
                <w:rStyle w:val="ac"/>
                <w:rFonts w:hAnsi="宋体"/>
                <w:noProof/>
                <w:color w:val="auto"/>
              </w:rPr>
              <w:t>．同类项目业绩表</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_Toc51744601 \h </w:instrText>
            </w:r>
            <w:r w:rsidR="00D522D2" w:rsidRPr="00EF7BCE">
              <w:rPr>
                <w:noProof/>
                <w:webHidden/>
              </w:rPr>
            </w:r>
            <w:r w:rsidR="00D522D2" w:rsidRPr="00EF7BCE">
              <w:rPr>
                <w:noProof/>
                <w:webHidden/>
              </w:rPr>
              <w:fldChar w:fldCharType="separate"/>
            </w:r>
            <w:r w:rsidR="00D522D2" w:rsidRPr="00EF7BCE">
              <w:rPr>
                <w:noProof/>
                <w:webHidden/>
              </w:rPr>
              <w:t>24</w:t>
            </w:r>
            <w:r w:rsidR="00D522D2" w:rsidRPr="00EF7BCE">
              <w:rPr>
                <w:noProof/>
                <w:webHidden/>
              </w:rPr>
              <w:fldChar w:fldCharType="end"/>
            </w:r>
          </w:hyperlink>
        </w:p>
        <w:p w14:paraId="742688A2" w14:textId="0A59A656" w:rsidR="00D522D2" w:rsidRPr="00EF7BCE" w:rsidRDefault="008506D1">
          <w:pPr>
            <w:pStyle w:val="30"/>
            <w:tabs>
              <w:tab w:val="right" w:leader="dot" w:pos="8296"/>
            </w:tabs>
            <w:rPr>
              <w:rFonts w:asciiTheme="minorHAnsi" w:eastAsiaTheme="minorEastAsia" w:hAnsiTheme="minorHAnsi" w:cstheme="minorBidi"/>
              <w:noProof/>
            </w:rPr>
          </w:pPr>
          <w:hyperlink w:anchor="_Toc51744602" w:history="1">
            <w:r w:rsidR="00D522D2" w:rsidRPr="00EF7BCE">
              <w:rPr>
                <w:rStyle w:val="ac"/>
                <w:rFonts w:hAnsi="宋体"/>
                <w:noProof/>
                <w:color w:val="auto"/>
              </w:rPr>
              <w:t>5</w:t>
            </w:r>
            <w:r w:rsidR="00D522D2" w:rsidRPr="00EF7BCE">
              <w:rPr>
                <w:rStyle w:val="ac"/>
                <w:rFonts w:hAnsi="宋体"/>
                <w:noProof/>
                <w:color w:val="auto"/>
              </w:rPr>
              <w:t>．磋商文件技术部分偏离表</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_Toc51744602 \h </w:instrText>
            </w:r>
            <w:r w:rsidR="00D522D2" w:rsidRPr="00EF7BCE">
              <w:rPr>
                <w:noProof/>
                <w:webHidden/>
              </w:rPr>
            </w:r>
            <w:r w:rsidR="00D522D2" w:rsidRPr="00EF7BCE">
              <w:rPr>
                <w:noProof/>
                <w:webHidden/>
              </w:rPr>
              <w:fldChar w:fldCharType="separate"/>
            </w:r>
            <w:r w:rsidR="00D522D2" w:rsidRPr="00EF7BCE">
              <w:rPr>
                <w:noProof/>
                <w:webHidden/>
              </w:rPr>
              <w:t>25</w:t>
            </w:r>
            <w:r w:rsidR="00D522D2" w:rsidRPr="00EF7BCE">
              <w:rPr>
                <w:noProof/>
                <w:webHidden/>
              </w:rPr>
              <w:fldChar w:fldCharType="end"/>
            </w:r>
          </w:hyperlink>
        </w:p>
        <w:p w14:paraId="05549DAD" w14:textId="3A60AAB9" w:rsidR="00D522D2" w:rsidRPr="00EF7BCE" w:rsidRDefault="008506D1">
          <w:pPr>
            <w:pStyle w:val="30"/>
            <w:tabs>
              <w:tab w:val="right" w:leader="dot" w:pos="8296"/>
            </w:tabs>
            <w:rPr>
              <w:rFonts w:asciiTheme="minorHAnsi" w:eastAsiaTheme="minorEastAsia" w:hAnsiTheme="minorHAnsi" w:cstheme="minorBidi"/>
              <w:noProof/>
            </w:rPr>
          </w:pPr>
          <w:hyperlink w:anchor="_Toc51744603" w:history="1">
            <w:r w:rsidR="00D522D2" w:rsidRPr="00EF7BCE">
              <w:rPr>
                <w:rStyle w:val="ac"/>
                <w:rFonts w:hAnsi="宋体"/>
                <w:noProof/>
                <w:color w:val="auto"/>
              </w:rPr>
              <w:t>6</w:t>
            </w:r>
            <w:r w:rsidR="00D522D2" w:rsidRPr="00EF7BCE">
              <w:rPr>
                <w:rStyle w:val="ac"/>
                <w:rFonts w:hAnsi="宋体"/>
                <w:noProof/>
                <w:color w:val="auto"/>
              </w:rPr>
              <w:t>．投标人需要提供的其他技术证明文件或说明</w:t>
            </w:r>
            <w:r w:rsidR="00D522D2" w:rsidRPr="00EF7BCE">
              <w:rPr>
                <w:noProof/>
                <w:webHidden/>
              </w:rPr>
              <w:tab/>
            </w:r>
            <w:r w:rsidR="00D522D2" w:rsidRPr="00EF7BCE">
              <w:rPr>
                <w:noProof/>
                <w:webHidden/>
              </w:rPr>
              <w:fldChar w:fldCharType="begin"/>
            </w:r>
            <w:r w:rsidR="00D522D2" w:rsidRPr="00EF7BCE">
              <w:rPr>
                <w:noProof/>
                <w:webHidden/>
              </w:rPr>
              <w:instrText xml:space="preserve"> PAGEREF _Toc51744603 \h </w:instrText>
            </w:r>
            <w:r w:rsidR="00D522D2" w:rsidRPr="00EF7BCE">
              <w:rPr>
                <w:noProof/>
                <w:webHidden/>
              </w:rPr>
            </w:r>
            <w:r w:rsidR="00D522D2" w:rsidRPr="00EF7BCE">
              <w:rPr>
                <w:noProof/>
                <w:webHidden/>
              </w:rPr>
              <w:fldChar w:fldCharType="separate"/>
            </w:r>
            <w:r w:rsidR="00D522D2" w:rsidRPr="00EF7BCE">
              <w:rPr>
                <w:noProof/>
                <w:webHidden/>
              </w:rPr>
              <w:t>26</w:t>
            </w:r>
            <w:r w:rsidR="00D522D2" w:rsidRPr="00EF7BCE">
              <w:rPr>
                <w:noProof/>
                <w:webHidden/>
              </w:rPr>
              <w:fldChar w:fldCharType="end"/>
            </w:r>
          </w:hyperlink>
        </w:p>
        <w:p w14:paraId="2617D4A6" w14:textId="1A319BD7" w:rsidR="00D3489A" w:rsidRPr="00EF7BCE" w:rsidRDefault="00FB0E28">
          <w:pPr>
            <w:spacing w:line="360" w:lineRule="auto"/>
          </w:pPr>
          <w:r w:rsidRPr="00EF7BCE">
            <w:rPr>
              <w:bCs/>
              <w:lang w:val="zh-CN"/>
            </w:rPr>
            <w:fldChar w:fldCharType="end"/>
          </w:r>
        </w:p>
      </w:sdtContent>
    </w:sdt>
    <w:p w14:paraId="7B459FB8" w14:textId="77777777" w:rsidR="00D3489A" w:rsidRPr="00EF7BCE" w:rsidRDefault="00FB0E28">
      <w:pPr>
        <w:widowControl/>
        <w:jc w:val="left"/>
        <w:rPr>
          <w:rFonts w:ascii="宋体" w:hAnsi="宋体"/>
          <w:b/>
          <w:kern w:val="0"/>
          <w:sz w:val="28"/>
          <w:szCs w:val="28"/>
        </w:rPr>
      </w:pPr>
      <w:r w:rsidRPr="00EF7BCE">
        <w:rPr>
          <w:b/>
          <w:sz w:val="28"/>
          <w:szCs w:val="28"/>
        </w:rPr>
        <w:br w:type="page"/>
      </w:r>
    </w:p>
    <w:p w14:paraId="390D579F" w14:textId="77777777" w:rsidR="00D3489A" w:rsidRPr="00EF7BCE" w:rsidRDefault="00FB0E28">
      <w:pPr>
        <w:pStyle w:val="1"/>
        <w:rPr>
          <w:rFonts w:ascii="Times New Roman" w:hAnsi="Times New Roman"/>
          <w:b/>
          <w:sz w:val="28"/>
          <w:szCs w:val="28"/>
        </w:rPr>
      </w:pPr>
      <w:bookmarkStart w:id="1" w:name="_Toc51744564"/>
      <w:r w:rsidRPr="00EF7BCE">
        <w:rPr>
          <w:rFonts w:hint="eastAsia"/>
          <w:b/>
          <w:sz w:val="28"/>
          <w:szCs w:val="28"/>
        </w:rPr>
        <w:lastRenderedPageBreak/>
        <w:t>第一章 采购邀请</w:t>
      </w:r>
      <w:bookmarkEnd w:id="1"/>
    </w:p>
    <w:p w14:paraId="4FE73951" w14:textId="006844FB" w:rsidR="00D3489A" w:rsidRPr="00EF7BCE" w:rsidRDefault="00A477ED">
      <w:pPr>
        <w:pStyle w:val="aa"/>
        <w:pBdr>
          <w:bottom w:val="none" w:sz="0" w:space="0" w:color="auto"/>
        </w:pBdr>
        <w:snapToGrid/>
        <w:spacing w:line="480" w:lineRule="exact"/>
        <w:ind w:firstLineChars="200" w:firstLine="480"/>
        <w:jc w:val="both"/>
        <w:rPr>
          <w:rFonts w:ascii="Arial" w:hAnsi="Arial" w:cs="Arial"/>
          <w:sz w:val="24"/>
          <w:szCs w:val="24"/>
        </w:rPr>
      </w:pPr>
      <w:r w:rsidRPr="00EF7BCE">
        <w:rPr>
          <w:rFonts w:ascii="Arial" w:hAnsi="Arial" w:cs="Arial" w:hint="eastAsia"/>
          <w:sz w:val="24"/>
          <w:szCs w:val="24"/>
        </w:rPr>
        <w:t>中国康复科学所</w:t>
      </w:r>
      <w:r w:rsidR="00FB0E28" w:rsidRPr="00EF7BCE">
        <w:rPr>
          <w:rFonts w:ascii="Arial" w:hAnsi="Arial" w:cs="Arial"/>
          <w:sz w:val="24"/>
          <w:szCs w:val="24"/>
        </w:rPr>
        <w:t>对</w:t>
      </w:r>
      <w:r w:rsidR="00FB0E28" w:rsidRPr="00EF7BCE">
        <w:rPr>
          <w:rFonts w:ascii="Arial" w:hAnsi="Arial" w:cs="Arial"/>
          <w:sz w:val="24"/>
          <w:szCs w:val="24"/>
        </w:rPr>
        <w:t>“</w:t>
      </w:r>
      <w:r w:rsidR="00EE7428" w:rsidRPr="00EF7BCE">
        <w:rPr>
          <w:rFonts w:ascii="Arial" w:hAnsi="Arial" w:cs="Arial" w:hint="eastAsia"/>
          <w:sz w:val="24"/>
          <w:szCs w:val="24"/>
          <w:u w:val="single"/>
        </w:rPr>
        <w:t>中心</w:t>
      </w:r>
      <w:r w:rsidR="00EE7428" w:rsidRPr="00EF7BCE">
        <w:rPr>
          <w:rFonts w:ascii="Arial" w:hAnsi="Arial" w:cs="Arial" w:hint="eastAsia"/>
          <w:sz w:val="24"/>
          <w:szCs w:val="24"/>
          <w:u w:val="single"/>
        </w:rPr>
        <w:t>/</w:t>
      </w:r>
      <w:r w:rsidR="00EE7428" w:rsidRPr="00EF7BCE">
        <w:rPr>
          <w:rFonts w:ascii="Arial" w:hAnsi="Arial" w:cs="Arial" w:hint="eastAsia"/>
          <w:sz w:val="24"/>
          <w:szCs w:val="24"/>
          <w:u w:val="single"/>
        </w:rPr>
        <w:t>科学所网站信息安全等级保护备案和评测项目</w:t>
      </w:r>
      <w:r w:rsidR="00FB0E28" w:rsidRPr="00EF7BCE">
        <w:rPr>
          <w:rFonts w:ascii="Arial" w:hAnsi="Arial" w:cs="Arial"/>
          <w:sz w:val="24"/>
          <w:szCs w:val="24"/>
        </w:rPr>
        <w:t>”</w:t>
      </w:r>
      <w:r w:rsidR="00FB0E28" w:rsidRPr="00EF7BCE">
        <w:rPr>
          <w:rFonts w:ascii="Arial" w:hAnsi="Arial" w:cs="Arial"/>
          <w:sz w:val="24"/>
          <w:szCs w:val="24"/>
        </w:rPr>
        <w:t>按照竞争性磋商方式进行采购，特邀请国内有能力从事此项目的供应商参加竞争性磋商。</w:t>
      </w:r>
    </w:p>
    <w:p w14:paraId="748EA7FF" w14:textId="77777777" w:rsidR="00D3489A" w:rsidRPr="00EF7BCE" w:rsidRDefault="00FB0E28">
      <w:pPr>
        <w:pStyle w:val="aa"/>
        <w:numPr>
          <w:ilvl w:val="0"/>
          <w:numId w:val="1"/>
        </w:numPr>
        <w:pBdr>
          <w:bottom w:val="none" w:sz="0" w:space="0" w:color="auto"/>
        </w:pBdr>
        <w:snapToGrid/>
        <w:spacing w:line="480" w:lineRule="exact"/>
        <w:jc w:val="both"/>
        <w:rPr>
          <w:rFonts w:ascii="Arial" w:hAnsi="Arial" w:cs="Arial"/>
          <w:sz w:val="24"/>
          <w:szCs w:val="24"/>
        </w:rPr>
      </w:pPr>
      <w:r w:rsidRPr="00EF7BCE">
        <w:rPr>
          <w:rFonts w:ascii="Arial" w:hAnsi="Arial" w:cs="Arial"/>
          <w:sz w:val="24"/>
          <w:szCs w:val="24"/>
        </w:rPr>
        <w:t>项目信息</w:t>
      </w:r>
    </w:p>
    <w:p w14:paraId="057023C6" w14:textId="5797C5F4" w:rsidR="008B6A59" w:rsidRPr="00EF7BCE" w:rsidRDefault="00FB0E28">
      <w:pPr>
        <w:pStyle w:val="aa"/>
        <w:pBdr>
          <w:bottom w:val="none" w:sz="0" w:space="0" w:color="auto"/>
        </w:pBdr>
        <w:snapToGrid/>
        <w:spacing w:line="480" w:lineRule="exact"/>
        <w:ind w:left="945"/>
        <w:jc w:val="both"/>
        <w:rPr>
          <w:rFonts w:ascii="Arial" w:hAnsi="Arial" w:cs="Arial"/>
          <w:sz w:val="24"/>
          <w:szCs w:val="24"/>
          <w:u w:val="single"/>
        </w:rPr>
      </w:pPr>
      <w:r w:rsidRPr="00EF7BCE">
        <w:rPr>
          <w:rFonts w:ascii="Arial" w:hAnsi="Arial" w:cs="Arial"/>
          <w:sz w:val="24"/>
          <w:szCs w:val="24"/>
        </w:rPr>
        <w:t>项目名称：</w:t>
      </w:r>
      <w:r w:rsidR="00EE7428" w:rsidRPr="00EF7BCE">
        <w:rPr>
          <w:rFonts w:ascii="Arial" w:hAnsi="Arial" w:cs="Arial" w:hint="eastAsia"/>
          <w:sz w:val="24"/>
          <w:szCs w:val="24"/>
          <w:u w:val="single"/>
        </w:rPr>
        <w:t>中心</w:t>
      </w:r>
      <w:r w:rsidR="00EE7428" w:rsidRPr="00EF7BCE">
        <w:rPr>
          <w:rFonts w:ascii="Arial" w:hAnsi="Arial" w:cs="Arial" w:hint="eastAsia"/>
          <w:sz w:val="24"/>
          <w:szCs w:val="24"/>
          <w:u w:val="single"/>
        </w:rPr>
        <w:t>/</w:t>
      </w:r>
      <w:r w:rsidR="00EE7428" w:rsidRPr="00EF7BCE">
        <w:rPr>
          <w:rFonts w:ascii="Arial" w:hAnsi="Arial" w:cs="Arial" w:hint="eastAsia"/>
          <w:sz w:val="24"/>
          <w:szCs w:val="24"/>
          <w:u w:val="single"/>
        </w:rPr>
        <w:t>科学所网站信息安全等级保护备案和评测项目</w:t>
      </w:r>
    </w:p>
    <w:p w14:paraId="04880D53" w14:textId="7AAB4A0F" w:rsidR="00D3489A" w:rsidRPr="00EF7BCE" w:rsidRDefault="00FB0E28">
      <w:pPr>
        <w:pStyle w:val="aa"/>
        <w:pBdr>
          <w:bottom w:val="none" w:sz="0" w:space="0" w:color="auto"/>
        </w:pBdr>
        <w:snapToGrid/>
        <w:spacing w:line="480" w:lineRule="exact"/>
        <w:ind w:left="945"/>
        <w:jc w:val="both"/>
        <w:rPr>
          <w:rFonts w:ascii="Arial" w:hAnsi="Arial" w:cs="Arial"/>
          <w:sz w:val="24"/>
          <w:szCs w:val="24"/>
        </w:rPr>
      </w:pPr>
      <w:r w:rsidRPr="00EF7BCE">
        <w:rPr>
          <w:rFonts w:ascii="Arial" w:hAnsi="Arial" w:cs="Arial"/>
          <w:sz w:val="24"/>
          <w:szCs w:val="24"/>
        </w:rPr>
        <w:t>预算金额：</w:t>
      </w:r>
      <w:r w:rsidR="00467BA3" w:rsidRPr="00EF7BCE">
        <w:rPr>
          <w:rFonts w:ascii="Arial" w:hAnsi="Arial" w:cs="Arial"/>
          <w:sz w:val="24"/>
          <w:szCs w:val="24"/>
        </w:rPr>
        <w:t>20</w:t>
      </w:r>
      <w:r w:rsidRPr="00EF7BCE">
        <w:rPr>
          <w:rFonts w:ascii="Arial" w:hAnsi="Arial" w:cs="Arial"/>
          <w:sz w:val="24"/>
          <w:szCs w:val="24"/>
        </w:rPr>
        <w:t>万元</w:t>
      </w:r>
      <w:r w:rsidRPr="00EF7BCE">
        <w:rPr>
          <w:rFonts w:ascii="Arial" w:hAnsi="Arial" w:cs="Arial"/>
          <w:sz w:val="24"/>
          <w:szCs w:val="24"/>
        </w:rPr>
        <w:t xml:space="preserve"> </w:t>
      </w:r>
    </w:p>
    <w:p w14:paraId="7273CB04" w14:textId="77777777" w:rsidR="00D3489A" w:rsidRPr="00EF7BCE" w:rsidRDefault="00FB0E28">
      <w:pPr>
        <w:pStyle w:val="aa"/>
        <w:pBdr>
          <w:bottom w:val="none" w:sz="0" w:space="0" w:color="auto"/>
        </w:pBdr>
        <w:snapToGrid/>
        <w:spacing w:line="480" w:lineRule="exact"/>
        <w:ind w:left="945"/>
        <w:jc w:val="both"/>
        <w:rPr>
          <w:rFonts w:ascii="Arial" w:hAnsi="Arial" w:cs="Arial"/>
          <w:sz w:val="24"/>
          <w:szCs w:val="24"/>
        </w:rPr>
      </w:pPr>
      <w:r w:rsidRPr="00EF7BCE">
        <w:rPr>
          <w:rFonts w:ascii="Arial" w:hAnsi="Arial" w:cs="Arial"/>
          <w:sz w:val="24"/>
          <w:szCs w:val="24"/>
        </w:rPr>
        <w:t>采购需求：详见第三章</w:t>
      </w:r>
    </w:p>
    <w:p w14:paraId="5F405C8D" w14:textId="5A03BDE4" w:rsidR="00D3489A" w:rsidRPr="00EF7BCE" w:rsidRDefault="00FB0E28">
      <w:pPr>
        <w:spacing w:line="480" w:lineRule="exact"/>
        <w:ind w:left="945"/>
        <w:rPr>
          <w:rFonts w:ascii="Arial" w:hAnsi="Arial" w:cs="Arial"/>
          <w:sz w:val="24"/>
        </w:rPr>
      </w:pPr>
      <w:r w:rsidRPr="00EF7BCE">
        <w:rPr>
          <w:rFonts w:ascii="Arial" w:hAnsi="Arial" w:cs="Arial"/>
          <w:sz w:val="24"/>
        </w:rPr>
        <w:t>采购人：</w:t>
      </w:r>
      <w:r w:rsidR="00E5497E" w:rsidRPr="00EF7BCE">
        <w:rPr>
          <w:rFonts w:ascii="Arial" w:hAnsi="Arial" w:cs="Arial" w:hint="eastAsia"/>
          <w:sz w:val="24"/>
        </w:rPr>
        <w:t>中国康复科学所</w:t>
      </w:r>
    </w:p>
    <w:p w14:paraId="432B700E" w14:textId="33F0E8E6" w:rsidR="00D3489A" w:rsidRPr="00EF7BCE" w:rsidRDefault="00FB0E28">
      <w:pPr>
        <w:spacing w:line="480" w:lineRule="exact"/>
        <w:ind w:left="945"/>
        <w:rPr>
          <w:rFonts w:ascii="Arial" w:hAnsi="Arial" w:cs="Arial"/>
          <w:sz w:val="24"/>
        </w:rPr>
      </w:pPr>
      <w:r w:rsidRPr="00EF7BCE">
        <w:rPr>
          <w:rFonts w:ascii="Arial" w:hAnsi="Arial" w:cs="Arial"/>
          <w:sz w:val="24"/>
        </w:rPr>
        <w:t>地址：北京市丰台区角门北路</w:t>
      </w:r>
      <w:r w:rsidRPr="00EF7BCE">
        <w:rPr>
          <w:rFonts w:ascii="Arial" w:hAnsi="Arial" w:cs="Arial"/>
          <w:sz w:val="24"/>
        </w:rPr>
        <w:t>10</w:t>
      </w:r>
      <w:r w:rsidRPr="00EF7BCE">
        <w:rPr>
          <w:rFonts w:ascii="Arial" w:hAnsi="Arial" w:cs="Arial"/>
          <w:sz w:val="24"/>
        </w:rPr>
        <w:t>号</w:t>
      </w:r>
      <w:r w:rsidR="0075505F" w:rsidRPr="00EF7BCE">
        <w:rPr>
          <w:rFonts w:ascii="Arial" w:hAnsi="Arial" w:cs="Arial" w:hint="eastAsia"/>
          <w:sz w:val="24"/>
        </w:rPr>
        <w:t>中国康复研究中心</w:t>
      </w:r>
      <w:r w:rsidR="002F44E8" w:rsidRPr="00EF7BCE">
        <w:rPr>
          <w:rFonts w:ascii="Arial" w:hAnsi="Arial" w:cs="Arial" w:hint="eastAsia"/>
          <w:sz w:val="24"/>
        </w:rPr>
        <w:t>F4</w:t>
      </w:r>
      <w:r w:rsidR="002F44E8" w:rsidRPr="00EF7BCE">
        <w:rPr>
          <w:rFonts w:ascii="Arial" w:hAnsi="Arial" w:cs="Arial" w:hint="eastAsia"/>
          <w:sz w:val="24"/>
        </w:rPr>
        <w:t>小会议室</w:t>
      </w:r>
    </w:p>
    <w:p w14:paraId="747692F6" w14:textId="77777777" w:rsidR="00D3489A" w:rsidRPr="00EF7BCE" w:rsidRDefault="00FB0E28">
      <w:pPr>
        <w:pStyle w:val="aa"/>
        <w:pBdr>
          <w:bottom w:val="none" w:sz="0" w:space="0" w:color="auto"/>
        </w:pBdr>
        <w:snapToGrid/>
        <w:spacing w:line="480" w:lineRule="exact"/>
        <w:ind w:left="525"/>
        <w:jc w:val="both"/>
        <w:rPr>
          <w:rFonts w:ascii="Arial" w:hAnsi="Arial" w:cs="Arial"/>
          <w:sz w:val="24"/>
          <w:szCs w:val="24"/>
        </w:rPr>
      </w:pPr>
      <w:r w:rsidRPr="00EF7BCE">
        <w:rPr>
          <w:rFonts w:ascii="Arial" w:hAnsi="Arial" w:cs="Arial" w:hint="eastAsia"/>
          <w:sz w:val="24"/>
          <w:szCs w:val="24"/>
        </w:rPr>
        <w:t>2</w:t>
      </w:r>
      <w:r w:rsidRPr="00EF7BCE">
        <w:rPr>
          <w:rFonts w:ascii="Arial" w:hAnsi="Arial" w:cs="Arial"/>
          <w:sz w:val="24"/>
          <w:szCs w:val="24"/>
        </w:rPr>
        <w:t>.</w:t>
      </w:r>
      <w:r w:rsidRPr="00EF7BCE">
        <w:rPr>
          <w:rFonts w:ascii="Arial" w:hAnsi="Arial" w:cs="Arial"/>
          <w:sz w:val="24"/>
          <w:szCs w:val="24"/>
        </w:rPr>
        <w:t>响应文件提交时间、截止时间及地点：</w:t>
      </w:r>
    </w:p>
    <w:p w14:paraId="03F0EB52" w14:textId="26893063" w:rsidR="00D3489A" w:rsidRPr="00EF7BCE" w:rsidRDefault="00FB0E28">
      <w:pPr>
        <w:pStyle w:val="aa"/>
        <w:pBdr>
          <w:bottom w:val="none" w:sz="0" w:space="0" w:color="auto"/>
        </w:pBdr>
        <w:snapToGrid/>
        <w:spacing w:line="480" w:lineRule="exact"/>
        <w:ind w:left="525" w:firstLine="420"/>
        <w:jc w:val="both"/>
        <w:rPr>
          <w:rFonts w:ascii="Arial" w:hAnsi="Arial" w:cs="Arial"/>
          <w:sz w:val="24"/>
          <w:szCs w:val="24"/>
          <w:u w:val="single"/>
        </w:rPr>
      </w:pPr>
      <w:r w:rsidRPr="00EF7BCE">
        <w:rPr>
          <w:rFonts w:ascii="Arial" w:hAnsi="Arial" w:cs="Arial"/>
          <w:sz w:val="24"/>
          <w:szCs w:val="24"/>
        </w:rPr>
        <w:t>提交时间：</w:t>
      </w:r>
      <w:r w:rsidRPr="00EF7BCE">
        <w:rPr>
          <w:rFonts w:ascii="Arial" w:hAnsi="Arial" w:cs="Arial" w:hint="eastAsia"/>
          <w:sz w:val="24"/>
          <w:szCs w:val="24"/>
          <w:u w:val="single"/>
        </w:rPr>
        <w:t xml:space="preserve"> 2020</w:t>
      </w:r>
      <w:r w:rsidRPr="00EF7BCE">
        <w:rPr>
          <w:rFonts w:ascii="Arial" w:hAnsi="Arial" w:cs="Arial" w:hint="eastAsia"/>
          <w:sz w:val="24"/>
          <w:szCs w:val="24"/>
          <w:u w:val="single"/>
        </w:rPr>
        <w:t>年</w:t>
      </w:r>
      <w:r w:rsidR="00611C51" w:rsidRPr="00EF7BCE">
        <w:rPr>
          <w:rFonts w:ascii="Arial" w:hAnsi="Arial" w:cs="Arial"/>
          <w:sz w:val="24"/>
          <w:szCs w:val="24"/>
          <w:u w:val="single"/>
        </w:rPr>
        <w:t>9</w:t>
      </w:r>
      <w:r w:rsidRPr="00EF7BCE">
        <w:rPr>
          <w:rFonts w:ascii="Arial" w:hAnsi="Arial" w:cs="Arial" w:hint="eastAsia"/>
          <w:sz w:val="24"/>
          <w:szCs w:val="24"/>
          <w:u w:val="single"/>
        </w:rPr>
        <w:t>月</w:t>
      </w:r>
      <w:r w:rsidR="00611C51" w:rsidRPr="00EF7BCE">
        <w:rPr>
          <w:rFonts w:ascii="Arial" w:hAnsi="Arial" w:cs="Arial"/>
          <w:sz w:val="24"/>
          <w:szCs w:val="24"/>
          <w:u w:val="single"/>
        </w:rPr>
        <w:t>27</w:t>
      </w:r>
      <w:r w:rsidRPr="00EF7BCE">
        <w:rPr>
          <w:rFonts w:ascii="Arial" w:hAnsi="Arial" w:cs="Arial" w:hint="eastAsia"/>
          <w:sz w:val="24"/>
          <w:szCs w:val="24"/>
          <w:u w:val="single"/>
        </w:rPr>
        <w:t>日</w:t>
      </w:r>
      <w:r w:rsidR="00490013">
        <w:rPr>
          <w:rFonts w:ascii="Arial" w:hAnsi="Arial" w:cs="Arial" w:hint="eastAsia"/>
          <w:sz w:val="24"/>
          <w:szCs w:val="24"/>
          <w:u w:val="single"/>
        </w:rPr>
        <w:t>8</w:t>
      </w:r>
      <w:r w:rsidR="00092486" w:rsidRPr="00EF7BCE">
        <w:rPr>
          <w:rFonts w:ascii="Arial" w:hAnsi="Arial" w:cs="Arial" w:hint="eastAsia"/>
          <w:sz w:val="24"/>
          <w:szCs w:val="24"/>
          <w:u w:val="single"/>
        </w:rPr>
        <w:t>：</w:t>
      </w:r>
      <w:r w:rsidR="00490013">
        <w:rPr>
          <w:rFonts w:ascii="Arial" w:hAnsi="Arial" w:cs="Arial" w:hint="eastAsia"/>
          <w:sz w:val="24"/>
          <w:szCs w:val="24"/>
          <w:u w:val="single"/>
        </w:rPr>
        <w:t>3</w:t>
      </w:r>
      <w:r w:rsidR="00092486" w:rsidRPr="00EF7BCE">
        <w:rPr>
          <w:rFonts w:ascii="Arial" w:hAnsi="Arial" w:cs="Arial" w:hint="eastAsia"/>
          <w:sz w:val="24"/>
          <w:szCs w:val="24"/>
          <w:u w:val="single"/>
        </w:rPr>
        <w:t>0</w:t>
      </w:r>
      <w:r w:rsidRPr="00EF7BCE">
        <w:rPr>
          <w:rFonts w:ascii="Arial" w:hAnsi="Arial" w:cs="Arial" w:hint="eastAsia"/>
          <w:sz w:val="24"/>
          <w:szCs w:val="24"/>
          <w:u w:val="single"/>
        </w:rPr>
        <w:t xml:space="preserve">               </w:t>
      </w:r>
      <w:bookmarkStart w:id="2" w:name="_GoBack"/>
      <w:bookmarkEnd w:id="2"/>
    </w:p>
    <w:p w14:paraId="4C805752" w14:textId="0F2BEF88" w:rsidR="00D3489A" w:rsidRPr="00EF7BCE" w:rsidRDefault="00FB0E28">
      <w:pPr>
        <w:pStyle w:val="aa"/>
        <w:pBdr>
          <w:bottom w:val="none" w:sz="0" w:space="0" w:color="auto"/>
        </w:pBdr>
        <w:snapToGrid/>
        <w:spacing w:line="480" w:lineRule="exact"/>
        <w:ind w:left="525" w:firstLine="420"/>
        <w:jc w:val="both"/>
        <w:rPr>
          <w:rFonts w:ascii="Arial" w:hAnsi="Arial" w:cs="Arial"/>
          <w:sz w:val="24"/>
          <w:szCs w:val="24"/>
        </w:rPr>
      </w:pPr>
      <w:r w:rsidRPr="00EF7BCE">
        <w:rPr>
          <w:rFonts w:ascii="Arial" w:hAnsi="Arial" w:cs="Arial"/>
          <w:sz w:val="24"/>
          <w:szCs w:val="24"/>
        </w:rPr>
        <w:t>截止时间：</w:t>
      </w:r>
      <w:r w:rsidRPr="00EF7BCE">
        <w:rPr>
          <w:rFonts w:ascii="Arial" w:hAnsi="Arial" w:cs="Arial" w:hint="eastAsia"/>
          <w:sz w:val="24"/>
          <w:szCs w:val="24"/>
          <w:u w:val="single"/>
        </w:rPr>
        <w:t xml:space="preserve"> </w:t>
      </w:r>
      <w:r w:rsidR="00611C51" w:rsidRPr="00EF7BCE">
        <w:rPr>
          <w:rFonts w:ascii="Arial" w:hAnsi="Arial" w:cs="Arial" w:hint="eastAsia"/>
          <w:sz w:val="24"/>
          <w:szCs w:val="24"/>
          <w:u w:val="single"/>
        </w:rPr>
        <w:t>2020</w:t>
      </w:r>
      <w:r w:rsidR="00611C51" w:rsidRPr="00EF7BCE">
        <w:rPr>
          <w:rFonts w:ascii="Arial" w:hAnsi="Arial" w:cs="Arial" w:hint="eastAsia"/>
          <w:sz w:val="24"/>
          <w:szCs w:val="24"/>
          <w:u w:val="single"/>
        </w:rPr>
        <w:t>年</w:t>
      </w:r>
      <w:r w:rsidR="00611C51" w:rsidRPr="00EF7BCE">
        <w:rPr>
          <w:rFonts w:ascii="Arial" w:hAnsi="Arial" w:cs="Arial"/>
          <w:sz w:val="24"/>
          <w:szCs w:val="24"/>
          <w:u w:val="single"/>
        </w:rPr>
        <w:t>9</w:t>
      </w:r>
      <w:r w:rsidR="00611C51" w:rsidRPr="00EF7BCE">
        <w:rPr>
          <w:rFonts w:ascii="Arial" w:hAnsi="Arial" w:cs="Arial" w:hint="eastAsia"/>
          <w:sz w:val="24"/>
          <w:szCs w:val="24"/>
          <w:u w:val="single"/>
        </w:rPr>
        <w:t>月</w:t>
      </w:r>
      <w:r w:rsidR="00611C51" w:rsidRPr="00EF7BCE">
        <w:rPr>
          <w:rFonts w:ascii="Arial" w:hAnsi="Arial" w:cs="Arial"/>
          <w:sz w:val="24"/>
          <w:szCs w:val="24"/>
          <w:u w:val="single"/>
        </w:rPr>
        <w:t>27</w:t>
      </w:r>
      <w:r w:rsidR="00611C51" w:rsidRPr="00EF7BCE">
        <w:rPr>
          <w:rFonts w:ascii="Arial" w:hAnsi="Arial" w:cs="Arial" w:hint="eastAsia"/>
          <w:sz w:val="24"/>
          <w:szCs w:val="24"/>
          <w:u w:val="single"/>
        </w:rPr>
        <w:t>日</w:t>
      </w:r>
      <w:r w:rsidR="00611C51" w:rsidRPr="00EF7BCE">
        <w:rPr>
          <w:rFonts w:ascii="Arial" w:hAnsi="Arial" w:cs="Arial"/>
          <w:sz w:val="24"/>
          <w:szCs w:val="24"/>
          <w:u w:val="single"/>
        </w:rPr>
        <w:t>9</w:t>
      </w:r>
      <w:r w:rsidR="00611C51" w:rsidRPr="00EF7BCE">
        <w:rPr>
          <w:rFonts w:ascii="Arial" w:hAnsi="Arial" w:cs="Arial" w:hint="eastAsia"/>
          <w:sz w:val="24"/>
          <w:szCs w:val="24"/>
          <w:u w:val="single"/>
        </w:rPr>
        <w:t>：</w:t>
      </w:r>
      <w:r w:rsidR="00611C51" w:rsidRPr="00EF7BCE">
        <w:rPr>
          <w:rFonts w:ascii="Arial" w:hAnsi="Arial" w:cs="Arial"/>
          <w:sz w:val="24"/>
          <w:szCs w:val="24"/>
          <w:u w:val="single"/>
        </w:rPr>
        <w:t>0</w:t>
      </w:r>
      <w:r w:rsidR="00611C51" w:rsidRPr="00EF7BCE">
        <w:rPr>
          <w:rFonts w:ascii="Arial" w:hAnsi="Arial" w:cs="Arial" w:hint="eastAsia"/>
          <w:sz w:val="24"/>
          <w:szCs w:val="24"/>
          <w:u w:val="single"/>
        </w:rPr>
        <w:t>0</w:t>
      </w:r>
      <w:r w:rsidRPr="00EF7BCE">
        <w:rPr>
          <w:rFonts w:ascii="Arial" w:hAnsi="Arial" w:cs="Arial" w:hint="eastAsia"/>
          <w:sz w:val="24"/>
          <w:szCs w:val="24"/>
          <w:u w:val="single"/>
        </w:rPr>
        <w:t xml:space="preserve">               </w:t>
      </w:r>
    </w:p>
    <w:p w14:paraId="72A2B6E8" w14:textId="272D9577" w:rsidR="00D3489A" w:rsidRPr="00EF7BCE" w:rsidRDefault="00FB0E28">
      <w:pPr>
        <w:pStyle w:val="aa"/>
        <w:pBdr>
          <w:bottom w:val="none" w:sz="0" w:space="0" w:color="auto"/>
        </w:pBdr>
        <w:snapToGrid/>
        <w:spacing w:line="480" w:lineRule="exact"/>
        <w:ind w:left="945"/>
        <w:jc w:val="both"/>
        <w:rPr>
          <w:rFonts w:ascii="Arial" w:hAnsi="Arial" w:cs="Arial"/>
          <w:sz w:val="24"/>
          <w:szCs w:val="24"/>
        </w:rPr>
      </w:pPr>
      <w:r w:rsidRPr="00EF7BCE">
        <w:rPr>
          <w:rFonts w:ascii="Arial" w:hAnsi="Arial" w:cs="Arial"/>
          <w:sz w:val="24"/>
          <w:szCs w:val="24"/>
        </w:rPr>
        <w:t>地点：</w:t>
      </w:r>
      <w:r w:rsidRPr="00EF7BCE">
        <w:rPr>
          <w:rFonts w:ascii="Arial" w:hAnsi="Arial" w:cs="Arial" w:hint="eastAsia"/>
          <w:sz w:val="24"/>
          <w:szCs w:val="24"/>
          <w:u w:val="single"/>
        </w:rPr>
        <w:t xml:space="preserve">   </w:t>
      </w:r>
      <w:r w:rsidR="00E5497E" w:rsidRPr="00EF7BCE">
        <w:rPr>
          <w:rFonts w:ascii="Arial" w:hAnsi="Arial" w:cs="Arial" w:hint="eastAsia"/>
          <w:sz w:val="24"/>
          <w:szCs w:val="24"/>
          <w:u w:val="single"/>
        </w:rPr>
        <w:t>北京市丰台区角门北路</w:t>
      </w:r>
      <w:r w:rsidR="00E5497E" w:rsidRPr="00EF7BCE">
        <w:rPr>
          <w:rFonts w:ascii="Arial" w:hAnsi="Arial" w:cs="Arial" w:hint="eastAsia"/>
          <w:sz w:val="24"/>
          <w:szCs w:val="24"/>
          <w:u w:val="single"/>
        </w:rPr>
        <w:t>10</w:t>
      </w:r>
      <w:r w:rsidR="00E5497E" w:rsidRPr="00EF7BCE">
        <w:rPr>
          <w:rFonts w:ascii="Arial" w:hAnsi="Arial" w:cs="Arial" w:hint="eastAsia"/>
          <w:sz w:val="24"/>
          <w:szCs w:val="24"/>
          <w:u w:val="single"/>
        </w:rPr>
        <w:t>号</w:t>
      </w:r>
      <w:r w:rsidR="005D5225" w:rsidRPr="00EF7BCE">
        <w:rPr>
          <w:rFonts w:ascii="Arial" w:hAnsi="Arial" w:cs="Arial" w:hint="eastAsia"/>
          <w:sz w:val="24"/>
          <w:u w:val="single"/>
        </w:rPr>
        <w:t>中国康复研究中心</w:t>
      </w:r>
      <w:r w:rsidR="005D5225" w:rsidRPr="00EF7BCE">
        <w:rPr>
          <w:rFonts w:ascii="Arial" w:hAnsi="Arial" w:cs="Arial" w:hint="eastAsia"/>
          <w:sz w:val="24"/>
          <w:u w:val="single"/>
        </w:rPr>
        <w:t>F4</w:t>
      </w:r>
      <w:r w:rsidR="005D5225" w:rsidRPr="00EF7BCE">
        <w:rPr>
          <w:rFonts w:ascii="Arial" w:hAnsi="Arial" w:cs="Arial" w:hint="eastAsia"/>
          <w:sz w:val="24"/>
          <w:u w:val="single"/>
        </w:rPr>
        <w:t>小会议室</w:t>
      </w:r>
    </w:p>
    <w:p w14:paraId="674FE57B" w14:textId="77777777" w:rsidR="00D3489A" w:rsidRPr="00EF7BCE" w:rsidRDefault="00FB0E28">
      <w:pPr>
        <w:pStyle w:val="aa"/>
        <w:pBdr>
          <w:bottom w:val="none" w:sz="0" w:space="0" w:color="auto"/>
        </w:pBdr>
        <w:snapToGrid/>
        <w:spacing w:line="480" w:lineRule="exact"/>
        <w:ind w:left="525" w:firstLine="420"/>
        <w:jc w:val="both"/>
        <w:rPr>
          <w:rFonts w:ascii="Arial" w:hAnsi="Arial" w:cs="Arial"/>
          <w:sz w:val="24"/>
          <w:szCs w:val="24"/>
        </w:rPr>
      </w:pPr>
      <w:r w:rsidRPr="00EF7BCE">
        <w:rPr>
          <w:rFonts w:ascii="Arial" w:hAnsi="Arial" w:cs="Arial"/>
          <w:sz w:val="24"/>
          <w:szCs w:val="24"/>
        </w:rPr>
        <w:t>在以上截止时间后送达到指定地点的响应文件为无效文件，该文件将被拒收。</w:t>
      </w:r>
    </w:p>
    <w:p w14:paraId="7F237B9E" w14:textId="77777777" w:rsidR="00D3489A" w:rsidRPr="00EF7BCE" w:rsidRDefault="00FB0E28">
      <w:pPr>
        <w:spacing w:line="480" w:lineRule="exact"/>
        <w:ind w:left="945" w:hanging="420"/>
        <w:rPr>
          <w:rFonts w:ascii="Arial" w:hAnsi="Arial" w:cs="Arial"/>
          <w:sz w:val="24"/>
        </w:rPr>
      </w:pPr>
      <w:r w:rsidRPr="00EF7BCE">
        <w:rPr>
          <w:rFonts w:ascii="Arial" w:hAnsi="Arial" w:cs="Arial" w:hint="eastAsia"/>
          <w:sz w:val="24"/>
        </w:rPr>
        <w:t>3</w:t>
      </w:r>
      <w:r w:rsidRPr="00EF7BCE">
        <w:rPr>
          <w:rFonts w:ascii="Arial" w:hAnsi="Arial" w:cs="Arial"/>
          <w:sz w:val="24"/>
        </w:rPr>
        <w:t>．凡对竞争性磋商提出询问，请按下列内容与</w:t>
      </w:r>
      <w:r w:rsidRPr="00EF7BCE">
        <w:rPr>
          <w:rFonts w:ascii="Arial" w:hAnsi="Arial" w:cs="Arial" w:hint="eastAsia"/>
          <w:sz w:val="24"/>
        </w:rPr>
        <w:t>中国康复科学所信息所</w:t>
      </w:r>
      <w:r w:rsidRPr="00EF7BCE">
        <w:rPr>
          <w:rFonts w:ascii="Arial" w:hAnsi="Arial" w:cs="Arial"/>
          <w:sz w:val="24"/>
        </w:rPr>
        <w:t>联系：</w:t>
      </w:r>
    </w:p>
    <w:p w14:paraId="0F4A57BC" w14:textId="77777777" w:rsidR="00D3489A" w:rsidRPr="00EF7BCE" w:rsidRDefault="00FB0E28">
      <w:pPr>
        <w:spacing w:line="480" w:lineRule="exact"/>
        <w:ind w:left="945" w:hanging="420"/>
        <w:rPr>
          <w:rFonts w:ascii="Arial" w:hAnsi="Arial" w:cs="Arial"/>
          <w:sz w:val="24"/>
        </w:rPr>
      </w:pPr>
      <w:r w:rsidRPr="00EF7BCE">
        <w:rPr>
          <w:rFonts w:ascii="Arial" w:hAnsi="Arial" w:cs="Arial"/>
          <w:sz w:val="24"/>
        </w:rPr>
        <w:t xml:space="preserve">  </w:t>
      </w:r>
      <w:r w:rsidRPr="00EF7BCE">
        <w:rPr>
          <w:rFonts w:ascii="Arial" w:hAnsi="Arial" w:cs="Arial"/>
          <w:sz w:val="24"/>
        </w:rPr>
        <w:t>电</w:t>
      </w:r>
      <w:r w:rsidRPr="00EF7BCE">
        <w:rPr>
          <w:rFonts w:ascii="Arial" w:hAnsi="Arial" w:cs="Arial"/>
          <w:sz w:val="24"/>
        </w:rPr>
        <w:t xml:space="preserve">    </w:t>
      </w:r>
      <w:r w:rsidRPr="00EF7BCE">
        <w:rPr>
          <w:rFonts w:ascii="Arial" w:hAnsi="Arial" w:cs="Arial"/>
          <w:sz w:val="24"/>
        </w:rPr>
        <w:t>话：</w:t>
      </w:r>
      <w:r w:rsidRPr="00EF7BCE">
        <w:rPr>
          <w:rFonts w:ascii="Arial" w:hAnsi="Arial" w:cs="Arial"/>
          <w:sz w:val="24"/>
        </w:rPr>
        <w:t xml:space="preserve">010-87569387   </w:t>
      </w:r>
    </w:p>
    <w:p w14:paraId="32147A2D" w14:textId="77777777" w:rsidR="00D3489A" w:rsidRPr="00EF7BCE" w:rsidRDefault="00FB0E28">
      <w:pPr>
        <w:spacing w:line="480" w:lineRule="exact"/>
        <w:ind w:left="945" w:hanging="420"/>
        <w:rPr>
          <w:rFonts w:ascii="Arial" w:hAnsi="Arial" w:cs="Arial"/>
          <w:sz w:val="24"/>
        </w:rPr>
      </w:pPr>
      <w:r w:rsidRPr="00EF7BCE">
        <w:rPr>
          <w:rFonts w:ascii="Arial" w:hAnsi="Arial" w:cs="Arial"/>
          <w:sz w:val="24"/>
        </w:rPr>
        <w:t xml:space="preserve">  </w:t>
      </w:r>
      <w:r w:rsidRPr="00EF7BCE">
        <w:rPr>
          <w:rFonts w:ascii="Arial" w:hAnsi="Arial" w:cs="Arial"/>
          <w:sz w:val="24"/>
        </w:rPr>
        <w:t>联</w:t>
      </w:r>
      <w:r w:rsidRPr="00EF7BCE">
        <w:rPr>
          <w:rFonts w:ascii="Arial" w:hAnsi="Arial" w:cs="Arial"/>
          <w:sz w:val="24"/>
        </w:rPr>
        <w:t xml:space="preserve"> </w:t>
      </w:r>
      <w:r w:rsidRPr="00EF7BCE">
        <w:rPr>
          <w:rFonts w:ascii="Arial" w:hAnsi="Arial" w:cs="Arial"/>
          <w:sz w:val="24"/>
        </w:rPr>
        <w:t>系</w:t>
      </w:r>
      <w:r w:rsidRPr="00EF7BCE">
        <w:rPr>
          <w:rFonts w:ascii="Arial" w:hAnsi="Arial" w:cs="Arial"/>
          <w:sz w:val="24"/>
        </w:rPr>
        <w:t xml:space="preserve"> </w:t>
      </w:r>
      <w:r w:rsidRPr="00EF7BCE">
        <w:rPr>
          <w:rFonts w:ascii="Arial" w:hAnsi="Arial" w:cs="Arial"/>
          <w:sz w:val="24"/>
        </w:rPr>
        <w:t>人：</w:t>
      </w:r>
      <w:r w:rsidRPr="00EF7BCE">
        <w:rPr>
          <w:rFonts w:ascii="Arial" w:hAnsi="Arial" w:cs="Arial" w:hint="eastAsia"/>
          <w:sz w:val="24"/>
        </w:rPr>
        <w:t>荀老师</w:t>
      </w:r>
      <w:r w:rsidRPr="00EF7BCE">
        <w:rPr>
          <w:rFonts w:ascii="Arial" w:hAnsi="Arial" w:cs="Arial"/>
          <w:sz w:val="24"/>
        </w:rPr>
        <w:t xml:space="preserve">   </w:t>
      </w:r>
    </w:p>
    <w:p w14:paraId="569FD0A3" w14:textId="77777777" w:rsidR="00D3489A" w:rsidRPr="00EF7BCE" w:rsidRDefault="00D3489A">
      <w:pPr>
        <w:spacing w:line="480" w:lineRule="exact"/>
        <w:ind w:left="945" w:hanging="420"/>
        <w:rPr>
          <w:rFonts w:ascii="Arial" w:hAnsi="Arial" w:cs="Arial"/>
          <w:sz w:val="24"/>
        </w:rPr>
      </w:pPr>
    </w:p>
    <w:p w14:paraId="4C13D136" w14:textId="77777777" w:rsidR="00D3489A" w:rsidRPr="00EF7BCE" w:rsidRDefault="00D3489A">
      <w:pPr>
        <w:spacing w:line="480" w:lineRule="exact"/>
        <w:ind w:left="945" w:hanging="420"/>
        <w:rPr>
          <w:rFonts w:ascii="Arial" w:hAnsi="Arial" w:cs="Arial"/>
          <w:sz w:val="24"/>
        </w:rPr>
      </w:pPr>
    </w:p>
    <w:p w14:paraId="2F4DCFD9" w14:textId="25168B4C" w:rsidR="00681889" w:rsidRPr="00EF7BCE" w:rsidRDefault="00681889">
      <w:pPr>
        <w:spacing w:line="480" w:lineRule="exact"/>
        <w:ind w:left="945" w:hanging="420"/>
        <w:rPr>
          <w:rFonts w:ascii="Arial" w:hAnsi="Arial" w:cs="Arial"/>
          <w:sz w:val="24"/>
        </w:rPr>
      </w:pPr>
      <w:r w:rsidRPr="00EF7BCE">
        <w:rPr>
          <w:rFonts w:ascii="Arial" w:hAnsi="Arial" w:cs="Arial"/>
          <w:sz w:val="24"/>
        </w:rPr>
        <w:br w:type="page"/>
      </w:r>
    </w:p>
    <w:p w14:paraId="6CEAB8D9" w14:textId="77777777" w:rsidR="00D3489A" w:rsidRPr="00EF7BCE" w:rsidRDefault="00D3489A">
      <w:pPr>
        <w:spacing w:line="480" w:lineRule="exact"/>
        <w:ind w:left="945" w:hanging="420"/>
        <w:rPr>
          <w:rFonts w:ascii="Arial" w:hAnsi="Arial" w:cs="Arial"/>
          <w:sz w:val="24"/>
        </w:rPr>
      </w:pPr>
    </w:p>
    <w:p w14:paraId="572B7965" w14:textId="77777777" w:rsidR="00D3489A" w:rsidRPr="00EF7BCE" w:rsidRDefault="00FB0E28">
      <w:pPr>
        <w:pStyle w:val="1"/>
        <w:rPr>
          <w:rFonts w:ascii="Arial" w:hAnsi="Arial" w:cs="Arial"/>
          <w:b/>
          <w:sz w:val="28"/>
        </w:rPr>
      </w:pPr>
      <w:bookmarkStart w:id="3" w:name="_Toc51744565"/>
      <w:r w:rsidRPr="00EF7BCE">
        <w:rPr>
          <w:rFonts w:hint="eastAsia"/>
          <w:b/>
          <w:sz w:val="28"/>
          <w:szCs w:val="28"/>
        </w:rPr>
        <w:t xml:space="preserve">第二章 </w:t>
      </w:r>
      <w:r w:rsidRPr="00EF7BCE">
        <w:rPr>
          <w:rFonts w:ascii="Arial" w:hAnsi="Arial" w:cs="Arial"/>
          <w:b/>
          <w:sz w:val="28"/>
        </w:rPr>
        <w:t>磋商供应商须知</w:t>
      </w:r>
      <w:bookmarkEnd w:id="0"/>
      <w:bookmarkEnd w:id="3"/>
    </w:p>
    <w:p w14:paraId="39DCEF0F" w14:textId="77777777" w:rsidR="00D3489A" w:rsidRPr="00EF7BCE" w:rsidRDefault="00FB0E28">
      <w:pPr>
        <w:spacing w:line="480" w:lineRule="exact"/>
        <w:ind w:firstLineChars="150" w:firstLine="361"/>
        <w:jc w:val="center"/>
        <w:rPr>
          <w:rFonts w:ascii="Arial" w:hAnsi="Arial" w:cs="Arial"/>
          <w:b/>
          <w:sz w:val="24"/>
        </w:rPr>
      </w:pPr>
      <w:bookmarkStart w:id="4" w:name="_Toc380479086"/>
      <w:r w:rsidRPr="00EF7BCE">
        <w:rPr>
          <w:rFonts w:ascii="Arial" w:hAnsi="Arial" w:cs="Arial"/>
          <w:b/>
          <w:sz w:val="24"/>
        </w:rPr>
        <w:t>磋商供应商须知前附表</w:t>
      </w:r>
      <w:bookmarkEnd w:id="4"/>
    </w:p>
    <w:p w14:paraId="6BCBE458" w14:textId="77777777" w:rsidR="00D3489A" w:rsidRPr="00EF7BCE" w:rsidRDefault="00D3489A"/>
    <w:tbl>
      <w:tblPr>
        <w:tblW w:w="856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firstRow="1" w:lastRow="0" w:firstColumn="1" w:lastColumn="0" w:noHBand="0" w:noVBand="1"/>
      </w:tblPr>
      <w:tblGrid>
        <w:gridCol w:w="1067"/>
        <w:gridCol w:w="7502"/>
      </w:tblGrid>
      <w:tr w:rsidR="00EF7BCE" w:rsidRPr="00EF7BCE" w14:paraId="1D27738E" w14:textId="77777777">
        <w:trPr>
          <w:trHeight w:val="20"/>
          <w:jc w:val="center"/>
        </w:trPr>
        <w:tc>
          <w:tcPr>
            <w:tcW w:w="1067" w:type="dxa"/>
            <w:tcMar>
              <w:top w:w="15" w:type="dxa"/>
              <w:left w:w="15" w:type="dxa"/>
              <w:bottom w:w="0" w:type="dxa"/>
              <w:right w:w="15" w:type="dxa"/>
            </w:tcMar>
            <w:vAlign w:val="center"/>
          </w:tcPr>
          <w:p w14:paraId="0803F244" w14:textId="77777777" w:rsidR="00D3489A" w:rsidRPr="00EF7BCE" w:rsidRDefault="00FB0E28">
            <w:pPr>
              <w:spacing w:line="360" w:lineRule="auto"/>
              <w:jc w:val="center"/>
              <w:rPr>
                <w:b/>
                <w:bCs/>
                <w:szCs w:val="21"/>
              </w:rPr>
            </w:pPr>
            <w:r w:rsidRPr="00EF7BCE">
              <w:rPr>
                <w:b/>
                <w:bCs/>
                <w:szCs w:val="21"/>
              </w:rPr>
              <w:t>序号</w:t>
            </w:r>
          </w:p>
        </w:tc>
        <w:tc>
          <w:tcPr>
            <w:tcW w:w="7502" w:type="dxa"/>
            <w:vAlign w:val="center"/>
          </w:tcPr>
          <w:p w14:paraId="1A71DC91" w14:textId="77777777" w:rsidR="00D3489A" w:rsidRPr="00EF7BCE" w:rsidRDefault="00FB0E28">
            <w:pPr>
              <w:spacing w:line="360" w:lineRule="auto"/>
              <w:jc w:val="center"/>
              <w:rPr>
                <w:b/>
                <w:bCs/>
                <w:szCs w:val="21"/>
              </w:rPr>
            </w:pPr>
            <w:r w:rsidRPr="00EF7BCE">
              <w:rPr>
                <w:b/>
                <w:bCs/>
                <w:szCs w:val="21"/>
              </w:rPr>
              <w:t>内容</w:t>
            </w:r>
          </w:p>
        </w:tc>
      </w:tr>
      <w:tr w:rsidR="00EF7BCE" w:rsidRPr="00EF7BCE" w14:paraId="0A17CBA1" w14:textId="77777777">
        <w:trPr>
          <w:trHeight w:val="20"/>
          <w:jc w:val="center"/>
        </w:trPr>
        <w:tc>
          <w:tcPr>
            <w:tcW w:w="1067" w:type="dxa"/>
            <w:tcMar>
              <w:top w:w="15" w:type="dxa"/>
              <w:left w:w="15" w:type="dxa"/>
              <w:bottom w:w="0" w:type="dxa"/>
              <w:right w:w="15" w:type="dxa"/>
            </w:tcMar>
            <w:vAlign w:val="center"/>
          </w:tcPr>
          <w:p w14:paraId="0D88D000" w14:textId="77777777" w:rsidR="00D3489A" w:rsidRPr="00EF7BCE" w:rsidRDefault="00FB0E28">
            <w:pPr>
              <w:pStyle w:val="a5"/>
              <w:spacing w:line="360" w:lineRule="auto"/>
              <w:ind w:firstLineChars="0" w:firstLine="0"/>
              <w:jc w:val="center"/>
              <w:rPr>
                <w:rFonts w:ascii="Arial" w:eastAsia="宋体" w:hAnsi="Arial" w:cs="Arial"/>
                <w:sz w:val="21"/>
                <w:szCs w:val="21"/>
              </w:rPr>
            </w:pPr>
            <w:r w:rsidRPr="00EF7BCE">
              <w:rPr>
                <w:rFonts w:ascii="Arial" w:eastAsia="宋体" w:hAnsi="Arial" w:cs="Arial" w:hint="eastAsia"/>
                <w:sz w:val="21"/>
                <w:szCs w:val="21"/>
              </w:rPr>
              <w:t>1</w:t>
            </w:r>
          </w:p>
        </w:tc>
        <w:tc>
          <w:tcPr>
            <w:tcW w:w="7502" w:type="dxa"/>
            <w:vAlign w:val="center"/>
          </w:tcPr>
          <w:p w14:paraId="54A0596E" w14:textId="77777777" w:rsidR="00D3489A" w:rsidRPr="00EF7BCE" w:rsidRDefault="00FB0E28">
            <w:pPr>
              <w:spacing w:line="480" w:lineRule="exact"/>
              <w:rPr>
                <w:rFonts w:ascii="Arial" w:hAnsi="Arial" w:cs="Arial"/>
                <w:szCs w:val="21"/>
              </w:rPr>
            </w:pPr>
            <w:r w:rsidRPr="00EF7BCE">
              <w:rPr>
                <w:rFonts w:ascii="Arial" w:hAnsi="Arial" w:cs="Arial"/>
                <w:szCs w:val="21"/>
              </w:rPr>
              <w:t>采购人：</w:t>
            </w:r>
            <w:r w:rsidRPr="00EF7BCE">
              <w:rPr>
                <w:rFonts w:ascii="Arial" w:hAnsi="Arial" w:cs="Arial" w:hint="eastAsia"/>
                <w:szCs w:val="21"/>
              </w:rPr>
              <w:t>中国康复科学所</w:t>
            </w:r>
          </w:p>
          <w:p w14:paraId="2693AB1A" w14:textId="77777777" w:rsidR="00D3489A" w:rsidRPr="00EF7BCE" w:rsidRDefault="00FB0E28">
            <w:pPr>
              <w:pStyle w:val="a5"/>
              <w:spacing w:line="360" w:lineRule="auto"/>
              <w:ind w:firstLineChars="0" w:firstLine="0"/>
              <w:rPr>
                <w:rFonts w:ascii="Arial" w:eastAsia="宋体" w:hAnsi="Arial" w:cs="Arial"/>
                <w:sz w:val="21"/>
                <w:szCs w:val="21"/>
              </w:rPr>
            </w:pPr>
            <w:r w:rsidRPr="00EF7BCE">
              <w:rPr>
                <w:rFonts w:ascii="Arial" w:eastAsia="宋体" w:hAnsi="Arial" w:cs="Arial"/>
                <w:sz w:val="21"/>
                <w:szCs w:val="21"/>
              </w:rPr>
              <w:t>地址：北京市丰台区角门北路</w:t>
            </w:r>
            <w:r w:rsidRPr="00EF7BCE">
              <w:rPr>
                <w:rFonts w:ascii="Arial" w:eastAsia="宋体" w:hAnsi="Arial" w:cs="Arial"/>
                <w:sz w:val="21"/>
                <w:szCs w:val="21"/>
              </w:rPr>
              <w:t>10</w:t>
            </w:r>
            <w:r w:rsidRPr="00EF7BCE">
              <w:rPr>
                <w:rFonts w:ascii="Arial" w:eastAsia="宋体" w:hAnsi="Arial" w:cs="Arial"/>
                <w:sz w:val="21"/>
                <w:szCs w:val="21"/>
              </w:rPr>
              <w:t>号</w:t>
            </w:r>
          </w:p>
        </w:tc>
      </w:tr>
      <w:tr w:rsidR="00EF7BCE" w:rsidRPr="00EF7BCE" w14:paraId="1B3E988A" w14:textId="77777777">
        <w:trPr>
          <w:trHeight w:val="20"/>
          <w:jc w:val="center"/>
        </w:trPr>
        <w:tc>
          <w:tcPr>
            <w:tcW w:w="1067" w:type="dxa"/>
            <w:tcMar>
              <w:top w:w="15" w:type="dxa"/>
              <w:left w:w="15" w:type="dxa"/>
              <w:bottom w:w="0" w:type="dxa"/>
              <w:right w:w="15" w:type="dxa"/>
            </w:tcMar>
            <w:vAlign w:val="center"/>
          </w:tcPr>
          <w:p w14:paraId="4DEBA865" w14:textId="77777777" w:rsidR="00D3489A" w:rsidRPr="00EF7BCE" w:rsidRDefault="00FB0E28">
            <w:pPr>
              <w:pStyle w:val="a5"/>
              <w:spacing w:line="360" w:lineRule="auto"/>
              <w:ind w:firstLineChars="0" w:firstLine="0"/>
              <w:jc w:val="center"/>
              <w:rPr>
                <w:rFonts w:ascii="Arial" w:eastAsia="宋体" w:hAnsi="Arial" w:cs="Arial"/>
                <w:sz w:val="21"/>
                <w:szCs w:val="21"/>
              </w:rPr>
            </w:pPr>
            <w:r w:rsidRPr="00EF7BCE">
              <w:rPr>
                <w:rFonts w:ascii="Arial" w:eastAsia="宋体" w:hAnsi="Arial" w:cs="Arial" w:hint="eastAsia"/>
                <w:sz w:val="21"/>
                <w:szCs w:val="21"/>
              </w:rPr>
              <w:t>2</w:t>
            </w:r>
          </w:p>
        </w:tc>
        <w:tc>
          <w:tcPr>
            <w:tcW w:w="7502" w:type="dxa"/>
            <w:vAlign w:val="center"/>
          </w:tcPr>
          <w:p w14:paraId="64A7FA6A" w14:textId="77777777" w:rsidR="00D3489A" w:rsidRPr="00EF7BCE" w:rsidRDefault="00FB0E28">
            <w:r w:rsidRPr="00EF7BCE">
              <w:t>合格供应商资格条件其他要求：无</w:t>
            </w:r>
          </w:p>
        </w:tc>
      </w:tr>
      <w:tr w:rsidR="00EF7BCE" w:rsidRPr="00EF7BCE" w14:paraId="7D8126E9" w14:textId="77777777">
        <w:trPr>
          <w:trHeight w:val="20"/>
          <w:jc w:val="center"/>
        </w:trPr>
        <w:tc>
          <w:tcPr>
            <w:tcW w:w="1067" w:type="dxa"/>
            <w:tcMar>
              <w:top w:w="15" w:type="dxa"/>
              <w:left w:w="15" w:type="dxa"/>
              <w:bottom w:w="0" w:type="dxa"/>
              <w:right w:w="15" w:type="dxa"/>
            </w:tcMar>
            <w:vAlign w:val="center"/>
          </w:tcPr>
          <w:p w14:paraId="4B6EAC6A" w14:textId="77777777" w:rsidR="00D3489A" w:rsidRPr="00EF7BCE" w:rsidRDefault="00FB0E28">
            <w:pPr>
              <w:pStyle w:val="a5"/>
              <w:spacing w:line="360" w:lineRule="auto"/>
              <w:ind w:firstLineChars="0" w:firstLine="0"/>
              <w:jc w:val="center"/>
              <w:rPr>
                <w:rFonts w:ascii="Arial" w:eastAsia="宋体" w:hAnsi="Arial" w:cs="Arial"/>
                <w:sz w:val="21"/>
                <w:szCs w:val="21"/>
              </w:rPr>
            </w:pPr>
            <w:r w:rsidRPr="00EF7BCE">
              <w:rPr>
                <w:rFonts w:ascii="Arial" w:eastAsia="宋体" w:hAnsi="Arial" w:cs="Arial" w:hint="eastAsia"/>
                <w:sz w:val="21"/>
                <w:szCs w:val="21"/>
              </w:rPr>
              <w:t>3</w:t>
            </w:r>
          </w:p>
        </w:tc>
        <w:tc>
          <w:tcPr>
            <w:tcW w:w="7502" w:type="dxa"/>
            <w:vAlign w:val="center"/>
          </w:tcPr>
          <w:p w14:paraId="6FD946E1" w14:textId="77777777" w:rsidR="00D3489A" w:rsidRPr="00EF7BCE" w:rsidRDefault="00FB0E28">
            <w:r w:rsidRPr="00EF7BCE">
              <w:t>是否专门面向中小企业采购：否</w:t>
            </w:r>
          </w:p>
        </w:tc>
      </w:tr>
      <w:tr w:rsidR="00EF7BCE" w:rsidRPr="00EF7BCE" w14:paraId="6BDD33D0" w14:textId="77777777">
        <w:trPr>
          <w:trHeight w:val="20"/>
          <w:jc w:val="center"/>
        </w:trPr>
        <w:tc>
          <w:tcPr>
            <w:tcW w:w="1067" w:type="dxa"/>
            <w:tcMar>
              <w:top w:w="15" w:type="dxa"/>
              <w:left w:w="15" w:type="dxa"/>
              <w:bottom w:w="0" w:type="dxa"/>
              <w:right w:w="15" w:type="dxa"/>
            </w:tcMar>
            <w:vAlign w:val="center"/>
          </w:tcPr>
          <w:p w14:paraId="5EBEBE8A" w14:textId="77777777" w:rsidR="00D3489A" w:rsidRPr="00EF7BCE" w:rsidRDefault="00FB0E28">
            <w:pPr>
              <w:pStyle w:val="a5"/>
              <w:spacing w:line="360" w:lineRule="auto"/>
              <w:ind w:firstLineChars="0" w:firstLine="0"/>
              <w:jc w:val="center"/>
              <w:rPr>
                <w:rFonts w:ascii="Times New Roman" w:eastAsiaTheme="minorEastAsia"/>
                <w:sz w:val="21"/>
                <w:szCs w:val="21"/>
              </w:rPr>
            </w:pPr>
            <w:r w:rsidRPr="00EF7BCE">
              <w:rPr>
                <w:rFonts w:ascii="Times New Roman" w:eastAsiaTheme="minorEastAsia" w:hint="eastAsia"/>
                <w:sz w:val="21"/>
                <w:szCs w:val="21"/>
              </w:rPr>
              <w:t>4</w:t>
            </w:r>
          </w:p>
        </w:tc>
        <w:tc>
          <w:tcPr>
            <w:tcW w:w="7502" w:type="dxa"/>
            <w:vAlign w:val="center"/>
          </w:tcPr>
          <w:p w14:paraId="56A0A4C0" w14:textId="77777777" w:rsidR="00D3489A" w:rsidRPr="00EF7BCE" w:rsidRDefault="00FB0E28">
            <w:r w:rsidRPr="00EF7BCE">
              <w:t>是否允许联合体参加磋商：</w:t>
            </w:r>
            <w:r w:rsidRPr="00EF7BCE">
              <w:t xml:space="preserve"> </w:t>
            </w:r>
            <w:r w:rsidRPr="00EF7BCE">
              <w:t>否</w:t>
            </w:r>
            <w:r w:rsidRPr="00EF7BCE">
              <w:t xml:space="preserve"> </w:t>
            </w:r>
          </w:p>
        </w:tc>
      </w:tr>
      <w:tr w:rsidR="00EF7BCE" w:rsidRPr="00EF7BCE" w14:paraId="18361DFA" w14:textId="77777777">
        <w:trPr>
          <w:trHeight w:val="20"/>
          <w:jc w:val="center"/>
        </w:trPr>
        <w:tc>
          <w:tcPr>
            <w:tcW w:w="1067" w:type="dxa"/>
            <w:tcMar>
              <w:top w:w="15" w:type="dxa"/>
              <w:left w:w="15" w:type="dxa"/>
              <w:bottom w:w="0" w:type="dxa"/>
              <w:right w:w="15" w:type="dxa"/>
            </w:tcMar>
            <w:vAlign w:val="center"/>
          </w:tcPr>
          <w:p w14:paraId="20199924" w14:textId="77777777" w:rsidR="00D3489A" w:rsidRPr="00EF7BCE" w:rsidRDefault="00FB0E28">
            <w:pPr>
              <w:spacing w:line="360" w:lineRule="auto"/>
              <w:jc w:val="center"/>
            </w:pPr>
            <w:r w:rsidRPr="00EF7BCE">
              <w:t>5</w:t>
            </w:r>
          </w:p>
        </w:tc>
        <w:tc>
          <w:tcPr>
            <w:tcW w:w="7502" w:type="dxa"/>
            <w:vAlign w:val="center"/>
          </w:tcPr>
          <w:p w14:paraId="1114C72F" w14:textId="77777777" w:rsidR="00D3489A" w:rsidRPr="00EF7BCE" w:rsidRDefault="00FB0E28">
            <w:pPr>
              <w:spacing w:line="360" w:lineRule="auto"/>
              <w:rPr>
                <w:rFonts w:eastAsiaTheme="minorEastAsia"/>
                <w:szCs w:val="21"/>
              </w:rPr>
            </w:pPr>
            <w:r w:rsidRPr="00EF7BCE">
              <w:rPr>
                <w:rFonts w:eastAsiaTheme="minorEastAsia"/>
                <w:szCs w:val="21"/>
              </w:rPr>
              <w:t>采购需求响应文件内容要求：</w:t>
            </w:r>
          </w:p>
          <w:p w14:paraId="652A0607" w14:textId="77777777" w:rsidR="00D3489A" w:rsidRPr="00EF7BCE" w:rsidRDefault="00FB0E28">
            <w:pPr>
              <w:spacing w:line="360" w:lineRule="auto"/>
              <w:rPr>
                <w:rFonts w:eastAsiaTheme="minorEastAsia"/>
                <w:szCs w:val="21"/>
              </w:rPr>
            </w:pPr>
            <w:r w:rsidRPr="00EF7BCE">
              <w:rPr>
                <w:rFonts w:eastAsiaTheme="minorEastAsia"/>
                <w:szCs w:val="21"/>
              </w:rPr>
              <w:t>技术响应文件</w:t>
            </w:r>
            <w:r w:rsidRPr="00EF7BCE">
              <w:rPr>
                <w:rFonts w:eastAsiaTheme="minorEastAsia"/>
                <w:szCs w:val="21"/>
              </w:rPr>
              <w:t>(</w:t>
            </w:r>
            <w:r w:rsidRPr="00EF7BCE">
              <w:rPr>
                <w:rFonts w:eastAsiaTheme="minorEastAsia"/>
                <w:szCs w:val="21"/>
              </w:rPr>
              <w:t>根据技术需求提供详细的技术应答，包括但不限于技术方案、模块说明、等内容</w:t>
            </w:r>
            <w:r w:rsidRPr="00EF7BCE">
              <w:rPr>
                <w:rFonts w:eastAsiaTheme="minorEastAsia"/>
                <w:szCs w:val="21"/>
              </w:rPr>
              <w:t>)</w:t>
            </w:r>
            <w:r w:rsidRPr="00EF7BCE">
              <w:rPr>
                <w:rFonts w:eastAsiaTheme="minorEastAsia"/>
                <w:szCs w:val="21"/>
              </w:rPr>
              <w:t>。</w:t>
            </w:r>
          </w:p>
        </w:tc>
      </w:tr>
      <w:tr w:rsidR="00EF7BCE" w:rsidRPr="00EF7BCE" w14:paraId="1A164B8C" w14:textId="77777777" w:rsidTr="00E932DF">
        <w:trPr>
          <w:trHeight w:val="722"/>
          <w:jc w:val="center"/>
        </w:trPr>
        <w:tc>
          <w:tcPr>
            <w:tcW w:w="1067" w:type="dxa"/>
            <w:tcMar>
              <w:top w:w="15" w:type="dxa"/>
              <w:left w:w="15" w:type="dxa"/>
              <w:bottom w:w="0" w:type="dxa"/>
              <w:right w:w="15" w:type="dxa"/>
            </w:tcMar>
            <w:vAlign w:val="center"/>
          </w:tcPr>
          <w:p w14:paraId="6F28B4B8" w14:textId="77777777" w:rsidR="00D3489A" w:rsidRPr="00EF7BCE" w:rsidRDefault="00FB0E28">
            <w:pPr>
              <w:pStyle w:val="a5"/>
              <w:spacing w:line="360" w:lineRule="auto"/>
              <w:ind w:firstLineChars="0" w:firstLine="0"/>
              <w:jc w:val="center"/>
              <w:rPr>
                <w:rFonts w:ascii="Times New Roman" w:eastAsiaTheme="minorEastAsia"/>
                <w:sz w:val="21"/>
                <w:szCs w:val="21"/>
              </w:rPr>
            </w:pPr>
            <w:r w:rsidRPr="00EF7BCE">
              <w:rPr>
                <w:rFonts w:ascii="Times New Roman" w:eastAsiaTheme="minorEastAsia"/>
                <w:sz w:val="21"/>
                <w:szCs w:val="21"/>
              </w:rPr>
              <w:t>6</w:t>
            </w:r>
          </w:p>
        </w:tc>
        <w:tc>
          <w:tcPr>
            <w:tcW w:w="7502" w:type="dxa"/>
            <w:tcMar>
              <w:top w:w="15" w:type="dxa"/>
              <w:left w:w="15" w:type="dxa"/>
              <w:bottom w:w="0" w:type="dxa"/>
              <w:right w:w="15" w:type="dxa"/>
            </w:tcMar>
            <w:vAlign w:val="center"/>
          </w:tcPr>
          <w:p w14:paraId="07A9D9D4" w14:textId="77777777" w:rsidR="00D3489A" w:rsidRPr="00EF7BCE" w:rsidRDefault="00FB0E28">
            <w:pPr>
              <w:pStyle w:val="a5"/>
              <w:spacing w:line="360" w:lineRule="auto"/>
              <w:ind w:firstLineChars="0" w:firstLine="0"/>
              <w:rPr>
                <w:rFonts w:ascii="Times New Roman" w:eastAsiaTheme="minorEastAsia"/>
                <w:sz w:val="21"/>
                <w:szCs w:val="21"/>
              </w:rPr>
            </w:pPr>
            <w:r w:rsidRPr="00EF7BCE">
              <w:rPr>
                <w:rFonts w:ascii="Times New Roman" w:eastAsiaTheme="minorEastAsia"/>
                <w:sz w:val="21"/>
                <w:szCs w:val="21"/>
              </w:rPr>
              <w:t>投标报价：对本项目所有内容报价</w:t>
            </w:r>
            <w:r w:rsidRPr="00EF7BCE">
              <w:rPr>
                <w:rFonts w:ascii="Times New Roman" w:eastAsiaTheme="minorEastAsia" w:hint="eastAsia"/>
                <w:sz w:val="21"/>
                <w:szCs w:val="21"/>
              </w:rPr>
              <w:t>。</w:t>
            </w:r>
          </w:p>
        </w:tc>
      </w:tr>
      <w:tr w:rsidR="00EF7BCE" w:rsidRPr="00EF7BCE" w14:paraId="059C4258" w14:textId="77777777">
        <w:trPr>
          <w:trHeight w:val="20"/>
          <w:jc w:val="center"/>
        </w:trPr>
        <w:tc>
          <w:tcPr>
            <w:tcW w:w="1067" w:type="dxa"/>
            <w:vAlign w:val="center"/>
          </w:tcPr>
          <w:p w14:paraId="645CEFCE" w14:textId="77777777" w:rsidR="00D3489A" w:rsidRPr="00EF7BCE" w:rsidRDefault="00FB0E28">
            <w:pPr>
              <w:pStyle w:val="a5"/>
              <w:spacing w:line="360" w:lineRule="auto"/>
              <w:ind w:firstLineChars="0" w:firstLine="0"/>
              <w:jc w:val="center"/>
              <w:rPr>
                <w:rFonts w:ascii="Times New Roman" w:eastAsiaTheme="minorEastAsia"/>
                <w:sz w:val="21"/>
                <w:szCs w:val="21"/>
              </w:rPr>
            </w:pPr>
            <w:r w:rsidRPr="00EF7BCE">
              <w:rPr>
                <w:rFonts w:ascii="Times New Roman" w:eastAsiaTheme="minorEastAsia"/>
                <w:sz w:val="21"/>
                <w:szCs w:val="21"/>
              </w:rPr>
              <w:t>7</w:t>
            </w:r>
          </w:p>
        </w:tc>
        <w:tc>
          <w:tcPr>
            <w:tcW w:w="7502" w:type="dxa"/>
            <w:tcMar>
              <w:top w:w="15" w:type="dxa"/>
              <w:left w:w="15" w:type="dxa"/>
              <w:bottom w:w="0" w:type="dxa"/>
              <w:right w:w="15" w:type="dxa"/>
            </w:tcMar>
            <w:vAlign w:val="center"/>
          </w:tcPr>
          <w:p w14:paraId="5C68A9A5" w14:textId="77777777" w:rsidR="00D3489A" w:rsidRPr="00EF7BCE" w:rsidRDefault="00FB0E28">
            <w:pPr>
              <w:pStyle w:val="a5"/>
              <w:spacing w:line="360" w:lineRule="auto"/>
              <w:ind w:left="491" w:hangingChars="234" w:hanging="491"/>
              <w:rPr>
                <w:rFonts w:ascii="Times New Roman" w:eastAsiaTheme="minorEastAsia"/>
                <w:sz w:val="21"/>
                <w:szCs w:val="21"/>
              </w:rPr>
            </w:pPr>
            <w:r w:rsidRPr="00EF7BCE">
              <w:rPr>
                <w:rFonts w:ascii="Times New Roman" w:eastAsiaTheme="minorEastAsia"/>
                <w:sz w:val="21"/>
                <w:szCs w:val="21"/>
              </w:rPr>
              <w:t>（</w:t>
            </w:r>
            <w:r w:rsidRPr="00EF7BCE">
              <w:rPr>
                <w:rFonts w:ascii="Times New Roman" w:eastAsiaTheme="minorEastAsia" w:hint="eastAsia"/>
                <w:sz w:val="21"/>
                <w:szCs w:val="21"/>
              </w:rPr>
              <w:t>1</w:t>
            </w:r>
            <w:r w:rsidRPr="00EF7BCE">
              <w:rPr>
                <w:rFonts w:ascii="Times New Roman" w:eastAsiaTheme="minorEastAsia"/>
                <w:sz w:val="21"/>
                <w:szCs w:val="21"/>
              </w:rPr>
              <w:t>）投标人须在中华人民共和国境内注册，具有独立承担民事责任的能力和经营许可，向采购人提供货物和服务的法人、其他组织或自然人，须提供相关证明材料</w:t>
            </w:r>
          </w:p>
          <w:p w14:paraId="364109CA" w14:textId="77777777" w:rsidR="00D3489A" w:rsidRPr="00EF7BCE" w:rsidRDefault="00FB0E28">
            <w:pPr>
              <w:pStyle w:val="a5"/>
              <w:spacing w:line="360" w:lineRule="auto"/>
              <w:ind w:left="491" w:hangingChars="234" w:hanging="491"/>
              <w:rPr>
                <w:rFonts w:ascii="Times New Roman" w:eastAsiaTheme="minorEastAsia"/>
                <w:sz w:val="21"/>
                <w:szCs w:val="21"/>
              </w:rPr>
            </w:pPr>
            <w:r w:rsidRPr="00EF7BCE">
              <w:rPr>
                <w:rFonts w:ascii="Times New Roman" w:eastAsiaTheme="minorEastAsia"/>
                <w:sz w:val="21"/>
                <w:szCs w:val="21"/>
              </w:rPr>
              <w:t>（</w:t>
            </w:r>
            <w:r w:rsidRPr="00EF7BCE">
              <w:rPr>
                <w:rFonts w:ascii="Times New Roman" w:eastAsiaTheme="minorEastAsia" w:hint="eastAsia"/>
                <w:sz w:val="21"/>
                <w:szCs w:val="21"/>
              </w:rPr>
              <w:t>2</w:t>
            </w:r>
            <w:r w:rsidRPr="00EF7BCE">
              <w:rPr>
                <w:rFonts w:ascii="Times New Roman" w:eastAsiaTheme="minorEastAsia"/>
                <w:sz w:val="21"/>
                <w:szCs w:val="21"/>
              </w:rPr>
              <w:t>）投标人须具有履行合同所必需的设备和专业技术能力，须附相关证明材料</w:t>
            </w:r>
            <w:r w:rsidRPr="00EF7BCE">
              <w:rPr>
                <w:rFonts w:ascii="Times New Roman" w:eastAsiaTheme="minorEastAsia" w:hint="eastAsia"/>
                <w:sz w:val="21"/>
                <w:szCs w:val="21"/>
              </w:rPr>
              <w:t>或书面声明</w:t>
            </w:r>
            <w:r w:rsidRPr="00EF7BCE">
              <w:rPr>
                <w:rFonts w:ascii="Times New Roman" w:eastAsiaTheme="minorEastAsia"/>
                <w:sz w:val="21"/>
                <w:szCs w:val="21"/>
              </w:rPr>
              <w:t>。</w:t>
            </w:r>
          </w:p>
          <w:p w14:paraId="782164F8" w14:textId="77777777" w:rsidR="00D3489A" w:rsidRPr="00EF7BCE" w:rsidRDefault="00FB0E28">
            <w:pPr>
              <w:pStyle w:val="a4"/>
              <w:tabs>
                <w:tab w:val="left" w:pos="492"/>
              </w:tabs>
              <w:spacing w:line="400" w:lineRule="exact"/>
              <w:ind w:left="492" w:hanging="492"/>
              <w:rPr>
                <w:rFonts w:ascii="Times New Roman" w:hAnsi="Times New Roman" w:cs="Times New Roman"/>
                <w:szCs w:val="21"/>
              </w:rPr>
            </w:pPr>
            <w:r w:rsidRPr="00EF7BCE">
              <w:rPr>
                <w:rFonts w:ascii="Times New Roman" w:hAnsi="Times New Roman" w:cs="Times New Roman"/>
                <w:szCs w:val="21"/>
              </w:rPr>
              <w:t>（</w:t>
            </w:r>
            <w:r w:rsidRPr="00EF7BCE">
              <w:rPr>
                <w:rFonts w:ascii="Times New Roman" w:hAnsi="Times New Roman" w:cs="Times New Roman" w:hint="eastAsia"/>
                <w:szCs w:val="21"/>
              </w:rPr>
              <w:t>3</w:t>
            </w:r>
            <w:r w:rsidRPr="00EF7BCE">
              <w:rPr>
                <w:rFonts w:ascii="Times New Roman" w:hAnsi="Times New Roman" w:cs="Times New Roman"/>
                <w:szCs w:val="21"/>
              </w:rPr>
              <w:t>）投标人须具有依法缴纳税收和社会保障资金的良好记录，须提供开标前半年内任意一个月的相关证明材料复印件。</w:t>
            </w:r>
          </w:p>
          <w:p w14:paraId="342B6F16" w14:textId="77777777" w:rsidR="00D3489A" w:rsidRPr="00EF7BCE" w:rsidRDefault="00FB0E28">
            <w:pPr>
              <w:pStyle w:val="a4"/>
              <w:tabs>
                <w:tab w:val="left" w:pos="720"/>
              </w:tabs>
              <w:spacing w:line="400" w:lineRule="exact"/>
              <w:ind w:left="492" w:hanging="492"/>
              <w:rPr>
                <w:rFonts w:ascii="Times New Roman" w:hAnsi="Times New Roman" w:cs="Times New Roman"/>
                <w:szCs w:val="21"/>
              </w:rPr>
            </w:pPr>
            <w:r w:rsidRPr="00EF7BCE">
              <w:rPr>
                <w:rFonts w:ascii="Times New Roman" w:hAnsi="Times New Roman" w:cs="Times New Roman"/>
                <w:szCs w:val="21"/>
              </w:rPr>
              <w:t>（</w:t>
            </w:r>
            <w:r w:rsidRPr="00EF7BCE">
              <w:rPr>
                <w:rFonts w:ascii="Times New Roman" w:hAnsi="Times New Roman" w:cs="Times New Roman" w:hint="eastAsia"/>
                <w:szCs w:val="21"/>
              </w:rPr>
              <w:t>4</w:t>
            </w:r>
            <w:r w:rsidRPr="00EF7BCE">
              <w:rPr>
                <w:rFonts w:ascii="Times New Roman" w:hAnsi="Times New Roman" w:cs="Times New Roman"/>
                <w:szCs w:val="21"/>
              </w:rPr>
              <w:t>）近三年内（本项目投标截止期前）投标人在经营活动中没有重大违法记录，其中：</w:t>
            </w:r>
          </w:p>
          <w:p w14:paraId="0151758A" w14:textId="77777777" w:rsidR="00D3489A" w:rsidRPr="00EF7BCE" w:rsidRDefault="00FB0E28">
            <w:pPr>
              <w:pStyle w:val="a4"/>
              <w:spacing w:line="400" w:lineRule="exact"/>
              <w:ind w:leftChars="234" w:left="491" w:firstLine="1"/>
              <w:rPr>
                <w:rFonts w:ascii="Times New Roman" w:hAnsi="Times New Roman" w:cs="Times New Roman"/>
                <w:szCs w:val="21"/>
              </w:rPr>
            </w:pPr>
            <w:r w:rsidRPr="00EF7BCE">
              <w:rPr>
                <w:rFonts w:ascii="Times New Roman" w:hAnsi="Times New Roman" w:cs="Times New Roman"/>
                <w:szCs w:val="21"/>
              </w:rPr>
              <w:t>重大违法记录是指供应商因违法经营受到刑事处罚或者责令停产停业、吊销许可证或者执照、较大数额罚款等行政处罚；</w:t>
            </w:r>
          </w:p>
          <w:p w14:paraId="2D16DABE" w14:textId="77777777" w:rsidR="00D3489A" w:rsidRPr="00EF7BCE" w:rsidRDefault="00FB0E28">
            <w:pPr>
              <w:pStyle w:val="a4"/>
              <w:spacing w:line="400" w:lineRule="exact"/>
              <w:ind w:leftChars="233" w:left="489" w:firstLine="1"/>
              <w:rPr>
                <w:rFonts w:ascii="Times New Roman" w:hAnsi="Times New Roman" w:cs="Times New Roman"/>
                <w:szCs w:val="21"/>
              </w:rPr>
            </w:pPr>
            <w:r w:rsidRPr="00EF7BCE">
              <w:rPr>
                <w:rFonts w:ascii="Times New Roman" w:hAnsi="Times New Roman" w:cs="Times New Roman"/>
                <w:szCs w:val="21"/>
              </w:rPr>
              <w:t>供应商须提供参与本采购活动前三年内在经营活动中没有重大违法记录的书面声明。</w:t>
            </w:r>
          </w:p>
          <w:p w14:paraId="60D279EC" w14:textId="557444A7" w:rsidR="008B6A59" w:rsidRPr="00EF7BCE" w:rsidRDefault="00FB0E28" w:rsidP="00BF2DDD">
            <w:pPr>
              <w:pStyle w:val="a4"/>
              <w:tabs>
                <w:tab w:val="left" w:pos="720"/>
              </w:tabs>
              <w:spacing w:line="400" w:lineRule="exact"/>
              <w:ind w:left="720" w:hanging="720"/>
              <w:rPr>
                <w:rFonts w:ascii="Times New Roman" w:hAnsi="Times New Roman" w:cs="Times New Roman"/>
                <w:szCs w:val="21"/>
              </w:rPr>
            </w:pPr>
            <w:r w:rsidRPr="00EF7BCE">
              <w:rPr>
                <w:rFonts w:ascii="Times New Roman" w:hAnsi="Times New Roman" w:cs="Times New Roman"/>
                <w:szCs w:val="21"/>
              </w:rPr>
              <w:t>（</w:t>
            </w:r>
            <w:r w:rsidRPr="00EF7BCE">
              <w:rPr>
                <w:rFonts w:ascii="Times New Roman" w:hAnsi="Times New Roman" w:cs="Times New Roman" w:hint="eastAsia"/>
                <w:szCs w:val="21"/>
              </w:rPr>
              <w:t>5</w:t>
            </w:r>
            <w:r w:rsidRPr="00EF7BCE">
              <w:rPr>
                <w:rFonts w:ascii="Times New Roman" w:hAnsi="Times New Roman" w:cs="Times New Roman"/>
                <w:szCs w:val="21"/>
              </w:rPr>
              <w:t>）投标人符合法律、行政法规规定的</w:t>
            </w:r>
            <w:r w:rsidRPr="00EF7BCE">
              <w:rPr>
                <w:rFonts w:ascii="Times New Roman" w:hAnsi="Times New Roman" w:cs="Times New Roman" w:hint="eastAsia"/>
                <w:szCs w:val="21"/>
              </w:rPr>
              <w:t>其他</w:t>
            </w:r>
            <w:r w:rsidRPr="00EF7BCE">
              <w:rPr>
                <w:rFonts w:ascii="Times New Roman" w:hAnsi="Times New Roman" w:cs="Times New Roman"/>
                <w:szCs w:val="21"/>
              </w:rPr>
              <w:t>要求。</w:t>
            </w:r>
          </w:p>
        </w:tc>
      </w:tr>
      <w:tr w:rsidR="00EF7BCE" w:rsidRPr="00EF7BCE" w14:paraId="5D2BC06E" w14:textId="77777777">
        <w:trPr>
          <w:trHeight w:val="20"/>
          <w:jc w:val="center"/>
        </w:trPr>
        <w:tc>
          <w:tcPr>
            <w:tcW w:w="1067" w:type="dxa"/>
            <w:vAlign w:val="center"/>
          </w:tcPr>
          <w:p w14:paraId="56A9DF77" w14:textId="77777777" w:rsidR="00D3489A" w:rsidRPr="00EF7BCE" w:rsidRDefault="00FB0E28">
            <w:pPr>
              <w:pStyle w:val="a5"/>
              <w:spacing w:line="360" w:lineRule="auto"/>
              <w:ind w:firstLineChars="0" w:firstLine="0"/>
              <w:jc w:val="center"/>
              <w:rPr>
                <w:rFonts w:ascii="Times New Roman" w:eastAsiaTheme="minorEastAsia"/>
                <w:sz w:val="21"/>
                <w:szCs w:val="21"/>
              </w:rPr>
            </w:pPr>
            <w:r w:rsidRPr="00EF7BCE">
              <w:rPr>
                <w:rFonts w:ascii="Times New Roman" w:eastAsiaTheme="minorEastAsia"/>
                <w:sz w:val="21"/>
                <w:szCs w:val="21"/>
              </w:rPr>
              <w:lastRenderedPageBreak/>
              <w:t>8</w:t>
            </w:r>
          </w:p>
        </w:tc>
        <w:tc>
          <w:tcPr>
            <w:tcW w:w="7502" w:type="dxa"/>
            <w:tcMar>
              <w:top w:w="15" w:type="dxa"/>
              <w:left w:w="15" w:type="dxa"/>
              <w:bottom w:w="0" w:type="dxa"/>
              <w:right w:w="15" w:type="dxa"/>
            </w:tcMar>
            <w:vAlign w:val="center"/>
          </w:tcPr>
          <w:p w14:paraId="4DEECC98" w14:textId="77777777" w:rsidR="00D3489A" w:rsidRPr="00EF7BCE" w:rsidRDefault="00FB0E28">
            <w:r w:rsidRPr="00EF7BCE">
              <w:t>响应文件有效期：</w:t>
            </w:r>
            <w:r w:rsidRPr="00EF7BCE">
              <w:rPr>
                <w:u w:val="single"/>
              </w:rPr>
              <w:t>90</w:t>
            </w:r>
            <w:proofErr w:type="gramStart"/>
            <w:r w:rsidRPr="00EF7BCE">
              <w:t>日历天</w:t>
            </w:r>
            <w:proofErr w:type="gramEnd"/>
          </w:p>
        </w:tc>
      </w:tr>
      <w:tr w:rsidR="00D3489A" w:rsidRPr="00EF7BCE" w14:paraId="05C64C4C" w14:textId="77777777">
        <w:trPr>
          <w:trHeight w:val="20"/>
          <w:jc w:val="center"/>
        </w:trPr>
        <w:tc>
          <w:tcPr>
            <w:tcW w:w="1067" w:type="dxa"/>
            <w:vAlign w:val="center"/>
          </w:tcPr>
          <w:p w14:paraId="7282144C" w14:textId="77777777" w:rsidR="00D3489A" w:rsidRPr="00EF7BCE" w:rsidRDefault="00FB0E28">
            <w:pPr>
              <w:pStyle w:val="a5"/>
              <w:spacing w:line="360" w:lineRule="auto"/>
              <w:ind w:firstLineChars="0" w:firstLine="0"/>
              <w:jc w:val="center"/>
              <w:rPr>
                <w:rFonts w:ascii="Times New Roman" w:eastAsiaTheme="minorEastAsia"/>
                <w:sz w:val="21"/>
                <w:szCs w:val="21"/>
              </w:rPr>
            </w:pPr>
            <w:r w:rsidRPr="00EF7BCE">
              <w:rPr>
                <w:rFonts w:ascii="Times New Roman" w:eastAsiaTheme="minorEastAsia"/>
                <w:sz w:val="21"/>
                <w:szCs w:val="21"/>
              </w:rPr>
              <w:t>9</w:t>
            </w:r>
          </w:p>
        </w:tc>
        <w:tc>
          <w:tcPr>
            <w:tcW w:w="7502" w:type="dxa"/>
            <w:tcMar>
              <w:top w:w="15" w:type="dxa"/>
              <w:left w:w="15" w:type="dxa"/>
              <w:bottom w:w="0" w:type="dxa"/>
              <w:right w:w="15" w:type="dxa"/>
            </w:tcMar>
            <w:vAlign w:val="center"/>
          </w:tcPr>
          <w:p w14:paraId="0351ADBC" w14:textId="77777777" w:rsidR="00D3489A" w:rsidRPr="00EF7BCE" w:rsidRDefault="00FB0E28">
            <w:pPr>
              <w:spacing w:line="360" w:lineRule="auto"/>
            </w:pPr>
            <w:r w:rsidRPr="00EF7BCE">
              <w:t>响应文件数量：</w:t>
            </w:r>
          </w:p>
          <w:p w14:paraId="6F82BE2A" w14:textId="77777777" w:rsidR="00D3489A" w:rsidRPr="00EF7BCE" w:rsidRDefault="00FB0E28">
            <w:pPr>
              <w:spacing w:line="360" w:lineRule="auto"/>
            </w:pPr>
            <w:r w:rsidRPr="00EF7BCE">
              <w:t>正本：</w:t>
            </w:r>
            <w:r w:rsidRPr="00EF7BCE">
              <w:rPr>
                <w:u w:val="single"/>
              </w:rPr>
              <w:t xml:space="preserve"> 1</w:t>
            </w:r>
            <w:r w:rsidRPr="00EF7BCE">
              <w:t>份、副本：</w:t>
            </w:r>
            <w:r w:rsidRPr="00EF7BCE">
              <w:rPr>
                <w:u w:val="single"/>
              </w:rPr>
              <w:t>3</w:t>
            </w:r>
            <w:r w:rsidRPr="00EF7BCE">
              <w:t>份</w:t>
            </w:r>
          </w:p>
        </w:tc>
      </w:tr>
    </w:tbl>
    <w:p w14:paraId="2369AD8B" w14:textId="77777777" w:rsidR="00D3489A" w:rsidRPr="00EF7BCE" w:rsidRDefault="00D3489A">
      <w:bookmarkStart w:id="5" w:name="_Toc380479087"/>
      <w:bookmarkStart w:id="6" w:name="_Toc2843813"/>
      <w:bookmarkStart w:id="7" w:name="_Toc8736314"/>
    </w:p>
    <w:p w14:paraId="28336E3C" w14:textId="77777777" w:rsidR="00D3489A" w:rsidRPr="00EF7BCE" w:rsidRDefault="00FB0E28">
      <w:pPr>
        <w:pStyle w:val="2"/>
        <w:jc w:val="center"/>
        <w:rPr>
          <w:rFonts w:cs="Arial"/>
          <w:sz w:val="24"/>
        </w:rPr>
      </w:pPr>
      <w:bookmarkStart w:id="8" w:name="_Toc51744566"/>
      <w:proofErr w:type="gramStart"/>
      <w:r w:rsidRPr="00EF7BCE">
        <w:rPr>
          <w:rFonts w:cs="Arial"/>
          <w:sz w:val="24"/>
        </w:rPr>
        <w:t>一</w:t>
      </w:r>
      <w:proofErr w:type="gramEnd"/>
      <w:r w:rsidRPr="00EF7BCE">
        <w:rPr>
          <w:rFonts w:cs="Arial"/>
          <w:sz w:val="24"/>
        </w:rPr>
        <w:t xml:space="preserve">  总 则</w:t>
      </w:r>
      <w:bookmarkEnd w:id="5"/>
      <w:bookmarkEnd w:id="6"/>
      <w:bookmarkEnd w:id="8"/>
    </w:p>
    <w:p w14:paraId="5818CB3D" w14:textId="77777777" w:rsidR="00D3489A" w:rsidRPr="00EF7BCE" w:rsidRDefault="00FB0E28">
      <w:pPr>
        <w:pStyle w:val="3"/>
        <w:rPr>
          <w:rFonts w:ascii="宋体" w:hAnsi="宋体" w:cs="Arial"/>
          <w:sz w:val="24"/>
          <w:szCs w:val="24"/>
        </w:rPr>
      </w:pPr>
      <w:bookmarkStart w:id="9" w:name="_Toc380479088"/>
      <w:bookmarkStart w:id="10" w:name="_Toc2843814"/>
      <w:bookmarkStart w:id="11" w:name="_Toc51744567"/>
      <w:r w:rsidRPr="00EF7BCE">
        <w:rPr>
          <w:rFonts w:ascii="宋体" w:hAnsi="宋体" w:cs="Arial"/>
          <w:sz w:val="24"/>
          <w:szCs w:val="24"/>
        </w:rPr>
        <w:t>1．项目简介</w:t>
      </w:r>
      <w:bookmarkEnd w:id="9"/>
      <w:bookmarkEnd w:id="10"/>
      <w:bookmarkEnd w:id="11"/>
    </w:p>
    <w:p w14:paraId="4A39BC06" w14:textId="77777777" w:rsidR="00D3489A" w:rsidRPr="00EF7BCE" w:rsidRDefault="00FB0E28">
      <w:pPr>
        <w:pStyle w:val="a5"/>
        <w:spacing w:before="156" w:after="156" w:line="480" w:lineRule="exact"/>
        <w:ind w:firstLineChars="200" w:firstLine="480"/>
        <w:rPr>
          <w:rFonts w:ascii="宋体" w:eastAsia="宋体" w:hAnsi="宋体" w:cs="Arial"/>
          <w:sz w:val="24"/>
          <w:szCs w:val="24"/>
        </w:rPr>
      </w:pPr>
      <w:r w:rsidRPr="00EF7BCE">
        <w:rPr>
          <w:rFonts w:ascii="宋体" w:eastAsia="宋体" w:hAnsi="宋体" w:cs="Arial"/>
          <w:sz w:val="24"/>
          <w:szCs w:val="24"/>
        </w:rPr>
        <w:t>1.1 采购人名称、地址：见</w:t>
      </w:r>
      <w:r w:rsidRPr="00EF7BCE">
        <w:rPr>
          <w:rFonts w:ascii="宋体" w:eastAsia="宋体" w:hAnsi="宋体" w:cs="Arial"/>
          <w:sz w:val="24"/>
          <w:szCs w:val="24"/>
          <w:u w:val="single"/>
        </w:rPr>
        <w:t>前附表</w:t>
      </w:r>
      <w:r w:rsidRPr="00EF7BCE">
        <w:rPr>
          <w:rFonts w:ascii="宋体" w:eastAsia="宋体" w:hAnsi="宋体" w:cs="Arial"/>
          <w:sz w:val="24"/>
          <w:szCs w:val="24"/>
        </w:rPr>
        <w:t>。</w:t>
      </w:r>
    </w:p>
    <w:p w14:paraId="23EF1C5B" w14:textId="77777777" w:rsidR="00D3489A" w:rsidRPr="00EF7BCE" w:rsidRDefault="00FB0E28">
      <w:pPr>
        <w:pStyle w:val="a5"/>
        <w:spacing w:before="156" w:after="156" w:line="480" w:lineRule="exact"/>
        <w:ind w:firstLineChars="200" w:firstLine="480"/>
        <w:rPr>
          <w:rFonts w:ascii="宋体" w:eastAsia="宋体" w:hAnsi="宋体" w:cs="Arial"/>
          <w:sz w:val="24"/>
          <w:szCs w:val="24"/>
        </w:rPr>
      </w:pPr>
      <w:r w:rsidRPr="00EF7BCE">
        <w:rPr>
          <w:rFonts w:ascii="宋体" w:eastAsia="宋体" w:hAnsi="宋体" w:cs="Arial"/>
          <w:sz w:val="24"/>
          <w:szCs w:val="24"/>
        </w:rPr>
        <w:t>1.2 项目名称：见第一章。</w:t>
      </w:r>
    </w:p>
    <w:p w14:paraId="271F914C" w14:textId="77777777" w:rsidR="00D3489A" w:rsidRPr="00EF7BCE" w:rsidRDefault="00FB0E28">
      <w:pPr>
        <w:pStyle w:val="a5"/>
        <w:spacing w:before="156" w:after="156" w:line="480" w:lineRule="exact"/>
        <w:ind w:firstLineChars="200" w:firstLine="480"/>
        <w:rPr>
          <w:rFonts w:ascii="宋体" w:eastAsia="宋体" w:hAnsi="宋体" w:cs="Arial"/>
          <w:sz w:val="24"/>
          <w:szCs w:val="24"/>
        </w:rPr>
      </w:pPr>
      <w:r w:rsidRPr="00EF7BCE">
        <w:rPr>
          <w:rFonts w:ascii="宋体" w:eastAsia="宋体" w:hAnsi="宋体" w:cs="Arial"/>
          <w:sz w:val="24"/>
          <w:szCs w:val="24"/>
        </w:rPr>
        <w:t>1.3 采购方式：竞争性磋商。</w:t>
      </w:r>
    </w:p>
    <w:p w14:paraId="0115D9F8" w14:textId="77777777" w:rsidR="00D3489A" w:rsidRPr="00EF7BCE" w:rsidRDefault="00FB0E28">
      <w:pPr>
        <w:pStyle w:val="3"/>
        <w:rPr>
          <w:rFonts w:ascii="宋体" w:hAnsi="宋体" w:cs="Arial"/>
          <w:sz w:val="24"/>
          <w:szCs w:val="24"/>
        </w:rPr>
      </w:pPr>
      <w:bookmarkStart w:id="12" w:name="_Toc380479089"/>
      <w:bookmarkStart w:id="13" w:name="_Toc2843815"/>
      <w:bookmarkStart w:id="14" w:name="_Toc51744568"/>
      <w:r w:rsidRPr="00EF7BCE">
        <w:rPr>
          <w:rFonts w:ascii="宋体" w:hAnsi="宋体" w:cs="Arial"/>
          <w:sz w:val="24"/>
          <w:szCs w:val="24"/>
        </w:rPr>
        <w:t>2．合格供应商资格条件</w:t>
      </w:r>
      <w:bookmarkEnd w:id="12"/>
      <w:bookmarkEnd w:id="13"/>
      <w:bookmarkEnd w:id="14"/>
    </w:p>
    <w:p w14:paraId="3E57ABE7" w14:textId="77777777" w:rsidR="00D3489A" w:rsidRPr="00EF7BCE" w:rsidRDefault="00FB0E28">
      <w:pPr>
        <w:pStyle w:val="a5"/>
        <w:spacing w:before="156" w:after="156" w:line="480" w:lineRule="exact"/>
        <w:ind w:firstLineChars="200" w:firstLine="480"/>
        <w:rPr>
          <w:rFonts w:ascii="宋体" w:eastAsia="宋体" w:hAnsi="宋体" w:cs="Arial"/>
          <w:sz w:val="24"/>
          <w:szCs w:val="24"/>
        </w:rPr>
      </w:pPr>
      <w:r w:rsidRPr="00EF7BCE">
        <w:rPr>
          <w:rFonts w:ascii="宋体" w:eastAsia="宋体" w:hAnsi="宋体" w:cs="Arial"/>
          <w:sz w:val="24"/>
          <w:szCs w:val="24"/>
        </w:rPr>
        <w:t>2.1 满足以下条件的供应商是合格的磋商供应商，可以参加本次竞争性磋商：</w:t>
      </w:r>
    </w:p>
    <w:p w14:paraId="446A8839" w14:textId="77777777" w:rsidR="00D3489A" w:rsidRPr="00EF7BCE" w:rsidRDefault="00FB0E28">
      <w:pPr>
        <w:pStyle w:val="a5"/>
        <w:spacing w:before="156" w:after="156" w:line="480" w:lineRule="exact"/>
        <w:ind w:firstLine="845"/>
        <w:rPr>
          <w:rFonts w:ascii="宋体" w:eastAsia="宋体" w:hAnsi="宋体" w:cs="Arial"/>
          <w:sz w:val="24"/>
          <w:szCs w:val="24"/>
        </w:rPr>
      </w:pPr>
      <w:r w:rsidRPr="00EF7BCE">
        <w:rPr>
          <w:rFonts w:ascii="宋体" w:eastAsia="宋体" w:hAnsi="宋体" w:cs="Arial"/>
          <w:sz w:val="24"/>
          <w:szCs w:val="24"/>
        </w:rPr>
        <w:t>（1）在中华人民共和国境内注册，能够独立承担民事责任，有生产或供应能力的本国供应商，包括企业法人、其他组织</w:t>
      </w:r>
      <w:r w:rsidRPr="00EF7BCE">
        <w:rPr>
          <w:rFonts w:ascii="宋体" w:eastAsia="宋体" w:hAnsi="宋体" w:cs="Arial" w:hint="eastAsia"/>
          <w:sz w:val="24"/>
          <w:szCs w:val="24"/>
        </w:rPr>
        <w:t>或</w:t>
      </w:r>
      <w:r w:rsidRPr="00EF7BCE">
        <w:rPr>
          <w:rFonts w:ascii="宋体" w:eastAsia="宋体" w:hAnsi="宋体" w:cs="Arial"/>
          <w:sz w:val="24"/>
          <w:szCs w:val="24"/>
        </w:rPr>
        <w:t>自然人</w:t>
      </w:r>
      <w:r w:rsidRPr="00EF7BCE">
        <w:rPr>
          <w:rFonts w:ascii="宋体" w:eastAsia="宋体" w:hAnsi="宋体" w:cs="Arial" w:hint="eastAsia"/>
          <w:sz w:val="24"/>
          <w:szCs w:val="24"/>
        </w:rPr>
        <w:t>。</w:t>
      </w:r>
    </w:p>
    <w:p w14:paraId="45F8C6B4" w14:textId="77777777" w:rsidR="00D3489A" w:rsidRPr="00EF7BCE" w:rsidRDefault="00FB0E28">
      <w:pPr>
        <w:pStyle w:val="a5"/>
        <w:spacing w:before="156" w:after="156" w:line="480" w:lineRule="exact"/>
        <w:ind w:firstLine="845"/>
        <w:rPr>
          <w:rFonts w:ascii="宋体" w:eastAsia="宋体" w:hAnsi="宋体" w:cs="Arial"/>
          <w:sz w:val="24"/>
          <w:szCs w:val="24"/>
        </w:rPr>
      </w:pPr>
      <w:r w:rsidRPr="00EF7BCE">
        <w:rPr>
          <w:rFonts w:ascii="宋体" w:eastAsia="宋体" w:hAnsi="宋体" w:cs="Arial"/>
          <w:sz w:val="24"/>
          <w:szCs w:val="24"/>
        </w:rPr>
        <w:t>（</w:t>
      </w:r>
      <w:r w:rsidRPr="00EF7BCE">
        <w:rPr>
          <w:rFonts w:ascii="宋体" w:eastAsia="宋体" w:hAnsi="宋体" w:cs="Arial" w:hint="eastAsia"/>
          <w:sz w:val="24"/>
          <w:szCs w:val="24"/>
        </w:rPr>
        <w:t>2</w:t>
      </w:r>
      <w:r w:rsidRPr="00EF7BCE">
        <w:rPr>
          <w:rFonts w:ascii="宋体" w:eastAsia="宋体" w:hAnsi="宋体" w:cs="Arial"/>
          <w:sz w:val="24"/>
          <w:szCs w:val="24"/>
        </w:rPr>
        <w:t>）正式获得了本项目的竞争性磋商文件。</w:t>
      </w:r>
    </w:p>
    <w:p w14:paraId="73EBB29E" w14:textId="77777777" w:rsidR="00D3489A" w:rsidRPr="00EF7BCE" w:rsidRDefault="00FB0E28">
      <w:pPr>
        <w:pStyle w:val="a5"/>
        <w:spacing w:before="156" w:after="156" w:line="480" w:lineRule="exact"/>
        <w:ind w:firstLine="845"/>
        <w:rPr>
          <w:rFonts w:ascii="宋体" w:eastAsia="宋体" w:hAnsi="宋体" w:cs="Arial"/>
          <w:sz w:val="24"/>
          <w:szCs w:val="24"/>
        </w:rPr>
      </w:pPr>
      <w:r w:rsidRPr="00EF7BCE">
        <w:rPr>
          <w:rFonts w:ascii="宋体" w:eastAsia="宋体" w:hAnsi="宋体" w:cs="Arial"/>
          <w:sz w:val="24"/>
          <w:szCs w:val="24"/>
        </w:rPr>
        <w:t>（</w:t>
      </w:r>
      <w:r w:rsidRPr="00EF7BCE">
        <w:rPr>
          <w:rFonts w:ascii="宋体" w:eastAsia="宋体" w:hAnsi="宋体" w:cs="Arial" w:hint="eastAsia"/>
          <w:sz w:val="24"/>
          <w:szCs w:val="24"/>
        </w:rPr>
        <w:t>3</w:t>
      </w:r>
      <w:r w:rsidRPr="00EF7BCE">
        <w:rPr>
          <w:rFonts w:ascii="宋体" w:eastAsia="宋体" w:hAnsi="宋体" w:cs="Arial"/>
          <w:sz w:val="24"/>
          <w:szCs w:val="24"/>
        </w:rPr>
        <w:t>）符合</w:t>
      </w:r>
      <w:r w:rsidRPr="00EF7BCE">
        <w:rPr>
          <w:rFonts w:ascii="宋体" w:eastAsia="宋体" w:hAnsi="宋体" w:cs="Arial"/>
          <w:sz w:val="24"/>
          <w:szCs w:val="24"/>
          <w:u w:val="single"/>
        </w:rPr>
        <w:t>前附表</w:t>
      </w:r>
      <w:r w:rsidRPr="00EF7BCE">
        <w:rPr>
          <w:rFonts w:ascii="宋体" w:eastAsia="宋体" w:hAnsi="宋体" w:cs="Arial"/>
          <w:sz w:val="24"/>
          <w:szCs w:val="24"/>
        </w:rPr>
        <w:t>中规定的其他要求。</w:t>
      </w:r>
    </w:p>
    <w:p w14:paraId="34303F53" w14:textId="77777777" w:rsidR="00D3489A" w:rsidRPr="00EF7BCE" w:rsidRDefault="00FB0E28">
      <w:pPr>
        <w:pStyle w:val="a5"/>
        <w:spacing w:before="156" w:after="156" w:line="480" w:lineRule="exact"/>
        <w:ind w:firstLine="845"/>
        <w:rPr>
          <w:rFonts w:ascii="宋体" w:eastAsia="宋体" w:hAnsi="宋体" w:cs="Arial"/>
          <w:sz w:val="24"/>
          <w:szCs w:val="24"/>
        </w:rPr>
      </w:pPr>
      <w:r w:rsidRPr="00EF7BCE">
        <w:rPr>
          <w:rFonts w:ascii="宋体" w:eastAsia="宋体" w:hAnsi="宋体" w:cs="Arial"/>
          <w:sz w:val="24"/>
          <w:szCs w:val="24"/>
        </w:rPr>
        <w:t>（</w:t>
      </w:r>
      <w:r w:rsidRPr="00EF7BCE">
        <w:rPr>
          <w:rFonts w:ascii="宋体" w:eastAsia="宋体" w:hAnsi="宋体" w:cs="Arial" w:hint="eastAsia"/>
          <w:sz w:val="24"/>
          <w:szCs w:val="24"/>
        </w:rPr>
        <w:t>4</w:t>
      </w:r>
      <w:r w:rsidRPr="00EF7BCE">
        <w:rPr>
          <w:rFonts w:ascii="宋体" w:eastAsia="宋体" w:hAnsi="宋体" w:cs="Arial"/>
          <w:sz w:val="24"/>
          <w:szCs w:val="24"/>
        </w:rPr>
        <w:t>）若</w:t>
      </w:r>
      <w:r w:rsidRPr="00EF7BCE">
        <w:rPr>
          <w:rFonts w:ascii="宋体" w:eastAsia="宋体" w:hAnsi="宋体" w:cs="Arial"/>
          <w:sz w:val="24"/>
          <w:szCs w:val="24"/>
          <w:u w:val="single"/>
        </w:rPr>
        <w:t>前附表</w:t>
      </w:r>
      <w:r w:rsidRPr="00EF7BCE">
        <w:rPr>
          <w:rFonts w:ascii="宋体" w:eastAsia="宋体" w:hAnsi="宋体" w:cs="Arial"/>
          <w:sz w:val="24"/>
          <w:szCs w:val="24"/>
        </w:rPr>
        <w:t>中写明专门面向中小企业采购的，如供应商所报产品为非中小企业产品，其响应文件将作为无效文件被拒绝。</w:t>
      </w:r>
    </w:p>
    <w:p w14:paraId="39FA2A98" w14:textId="77777777" w:rsidR="00D3489A" w:rsidRPr="00EF7BCE" w:rsidRDefault="00FB0E28">
      <w:pPr>
        <w:pStyle w:val="a5"/>
        <w:spacing w:before="156" w:after="156" w:line="480" w:lineRule="exact"/>
        <w:ind w:firstLineChars="200" w:firstLine="480"/>
        <w:rPr>
          <w:rFonts w:ascii="宋体" w:eastAsia="宋体" w:hAnsi="宋体" w:cs="Arial"/>
          <w:sz w:val="24"/>
          <w:szCs w:val="24"/>
        </w:rPr>
      </w:pPr>
      <w:r w:rsidRPr="00EF7BCE">
        <w:rPr>
          <w:rFonts w:ascii="宋体" w:eastAsia="宋体" w:hAnsi="宋体" w:cs="Arial"/>
          <w:sz w:val="24"/>
          <w:szCs w:val="24"/>
        </w:rPr>
        <w:t>2.2 如</w:t>
      </w:r>
      <w:r w:rsidRPr="00EF7BCE">
        <w:rPr>
          <w:rFonts w:ascii="宋体" w:eastAsia="宋体" w:hAnsi="宋体" w:cs="Arial"/>
          <w:sz w:val="24"/>
          <w:szCs w:val="24"/>
          <w:u w:val="single"/>
        </w:rPr>
        <w:t>前附表</w:t>
      </w:r>
      <w:r w:rsidRPr="00EF7BCE">
        <w:rPr>
          <w:rFonts w:ascii="宋体" w:eastAsia="宋体" w:hAnsi="宋体" w:cs="Arial"/>
          <w:sz w:val="24"/>
          <w:szCs w:val="24"/>
        </w:rPr>
        <w:t>中允许联合体参加磋商，对联合体规定如下：</w:t>
      </w:r>
    </w:p>
    <w:p w14:paraId="4D40E215" w14:textId="77777777" w:rsidR="00D3489A" w:rsidRPr="00EF7BCE" w:rsidRDefault="00FB0E28">
      <w:pPr>
        <w:pStyle w:val="a5"/>
        <w:spacing w:before="156" w:after="156" w:line="480" w:lineRule="exact"/>
        <w:ind w:firstLine="845"/>
        <w:rPr>
          <w:rFonts w:ascii="宋体" w:eastAsia="宋体" w:hAnsi="宋体" w:cs="Arial"/>
          <w:sz w:val="24"/>
          <w:szCs w:val="24"/>
        </w:rPr>
      </w:pPr>
      <w:r w:rsidRPr="00EF7BCE">
        <w:rPr>
          <w:rFonts w:ascii="宋体" w:eastAsia="宋体" w:hAnsi="宋体" w:cs="Arial"/>
          <w:sz w:val="24"/>
          <w:szCs w:val="24"/>
        </w:rPr>
        <w:t>（1）两个以上供应商可以组成一个联合体，以一个供应商的身份磋商。</w:t>
      </w:r>
    </w:p>
    <w:p w14:paraId="4D2E29CD" w14:textId="77777777" w:rsidR="00D3489A" w:rsidRPr="00EF7BCE" w:rsidRDefault="00FB0E28">
      <w:pPr>
        <w:pStyle w:val="a5"/>
        <w:spacing w:before="156" w:after="156" w:line="480" w:lineRule="exact"/>
        <w:ind w:firstLine="845"/>
        <w:rPr>
          <w:rFonts w:ascii="宋体" w:eastAsia="宋体" w:hAnsi="宋体" w:cs="Arial"/>
          <w:sz w:val="24"/>
          <w:szCs w:val="24"/>
        </w:rPr>
      </w:pPr>
      <w:r w:rsidRPr="00EF7BCE">
        <w:rPr>
          <w:rFonts w:ascii="宋体" w:eastAsia="宋体" w:hAnsi="宋体" w:cs="Arial"/>
          <w:sz w:val="24"/>
          <w:szCs w:val="24"/>
        </w:rPr>
        <w:t>（2）联合体各方均应符合《中华人民共和国政府采购法》第二十二条规定的条件。</w:t>
      </w:r>
    </w:p>
    <w:p w14:paraId="7F068612" w14:textId="77777777" w:rsidR="00D3489A" w:rsidRPr="00EF7BCE" w:rsidRDefault="00FB0E28">
      <w:pPr>
        <w:pStyle w:val="a5"/>
        <w:spacing w:before="156" w:after="156" w:line="480" w:lineRule="exact"/>
        <w:ind w:firstLine="845"/>
        <w:rPr>
          <w:rFonts w:ascii="宋体" w:eastAsia="宋体" w:hAnsi="宋体" w:cs="Arial"/>
          <w:sz w:val="24"/>
          <w:szCs w:val="24"/>
        </w:rPr>
      </w:pPr>
      <w:r w:rsidRPr="00EF7BCE">
        <w:rPr>
          <w:rFonts w:ascii="宋体" w:eastAsia="宋体" w:hAnsi="宋体" w:cs="Arial"/>
          <w:sz w:val="24"/>
          <w:szCs w:val="24"/>
        </w:rPr>
        <w:t>（3）采购人根据采购项目对供应商的特殊要求，联合体中至少应当有一方符合其规定。</w:t>
      </w:r>
    </w:p>
    <w:p w14:paraId="38525042" w14:textId="77777777" w:rsidR="00D3489A" w:rsidRPr="00EF7BCE" w:rsidRDefault="00FB0E28">
      <w:pPr>
        <w:pStyle w:val="a5"/>
        <w:spacing w:before="156" w:after="156" w:line="480" w:lineRule="exact"/>
        <w:ind w:firstLine="845"/>
        <w:rPr>
          <w:rFonts w:ascii="宋体" w:eastAsia="宋体" w:hAnsi="宋体" w:cs="Arial"/>
          <w:sz w:val="24"/>
          <w:szCs w:val="24"/>
        </w:rPr>
      </w:pPr>
      <w:r w:rsidRPr="00EF7BCE">
        <w:rPr>
          <w:rFonts w:ascii="宋体" w:eastAsia="宋体" w:hAnsi="宋体" w:cs="Arial"/>
          <w:sz w:val="24"/>
          <w:szCs w:val="24"/>
        </w:rPr>
        <w:lastRenderedPageBreak/>
        <w:t>（4）联合体各方应签订共同磋商协议，明确约定联合体各方承担的工作和相应的责任，并将共同磋商协议连同响应文件一并提交。</w:t>
      </w:r>
    </w:p>
    <w:p w14:paraId="48DDC739" w14:textId="77777777" w:rsidR="00D3489A" w:rsidRPr="00EF7BCE" w:rsidRDefault="00FB0E28">
      <w:pPr>
        <w:pStyle w:val="a5"/>
        <w:spacing w:before="156" w:after="156" w:line="480" w:lineRule="exact"/>
        <w:ind w:firstLine="845"/>
        <w:rPr>
          <w:rFonts w:ascii="宋体" w:eastAsia="宋体" w:hAnsi="宋体" w:cs="Arial"/>
          <w:sz w:val="24"/>
          <w:szCs w:val="24"/>
        </w:rPr>
      </w:pPr>
      <w:r w:rsidRPr="00EF7BCE">
        <w:rPr>
          <w:rFonts w:ascii="宋体" w:eastAsia="宋体" w:hAnsi="宋体" w:cs="Arial"/>
          <w:sz w:val="24"/>
          <w:szCs w:val="24"/>
        </w:rPr>
        <w:t>（5）大中型企业和其他自然人、法人或者其他组织与小型、微型企业组成联合体共同参加磋商，共同磋商协议中应写明小型、微型企业的协议合同金额占到共同磋商协议合同总金额的比例。</w:t>
      </w:r>
    </w:p>
    <w:p w14:paraId="7F30A7FA" w14:textId="77777777" w:rsidR="00D3489A" w:rsidRPr="00EF7BCE" w:rsidRDefault="00FB0E28">
      <w:pPr>
        <w:pStyle w:val="a5"/>
        <w:spacing w:before="156" w:after="156" w:line="480" w:lineRule="exact"/>
        <w:ind w:firstLine="845"/>
        <w:rPr>
          <w:rFonts w:ascii="宋体" w:eastAsia="宋体" w:hAnsi="宋体" w:cs="Arial"/>
          <w:sz w:val="24"/>
          <w:szCs w:val="24"/>
        </w:rPr>
      </w:pPr>
      <w:r w:rsidRPr="00EF7BCE">
        <w:rPr>
          <w:rFonts w:ascii="宋体" w:eastAsia="宋体" w:hAnsi="宋体" w:cs="Arial"/>
          <w:sz w:val="24"/>
          <w:szCs w:val="24"/>
        </w:rPr>
        <w:t>（6）联合体各方签订共同磋商协议后，不得再以自己名义单独在同一项目的同一分包（或标段）中磋商，也不得组成新的联合体参加同一项目的同一分包（或标段）磋商。</w:t>
      </w:r>
    </w:p>
    <w:p w14:paraId="08A90C99" w14:textId="77777777" w:rsidR="00D3489A" w:rsidRPr="00EF7BCE" w:rsidRDefault="00FB0E28">
      <w:pPr>
        <w:pStyle w:val="a5"/>
        <w:spacing w:before="156" w:after="156" w:line="480" w:lineRule="exact"/>
        <w:ind w:firstLine="845"/>
        <w:rPr>
          <w:rFonts w:ascii="宋体" w:eastAsia="宋体" w:hAnsi="宋体" w:cs="Arial"/>
          <w:sz w:val="24"/>
          <w:szCs w:val="24"/>
        </w:rPr>
      </w:pPr>
      <w:r w:rsidRPr="00EF7BCE">
        <w:rPr>
          <w:rFonts w:ascii="宋体" w:eastAsia="宋体" w:hAnsi="宋体" w:cs="Arial"/>
          <w:sz w:val="24"/>
          <w:szCs w:val="24"/>
        </w:rPr>
        <w:t>（7）联合体各方在同一磋商项目的同一分包（或标段）中以自己名义单独磋商或者参加其他联合体磋商的，</w:t>
      </w:r>
      <w:proofErr w:type="gramStart"/>
      <w:r w:rsidRPr="00EF7BCE">
        <w:rPr>
          <w:rFonts w:ascii="宋体" w:eastAsia="宋体" w:hAnsi="宋体" w:cs="Arial"/>
          <w:sz w:val="24"/>
          <w:szCs w:val="24"/>
        </w:rPr>
        <w:t>相关磋商</w:t>
      </w:r>
      <w:proofErr w:type="gramEnd"/>
      <w:r w:rsidRPr="00EF7BCE">
        <w:rPr>
          <w:rFonts w:ascii="宋体" w:eastAsia="宋体" w:hAnsi="宋体" w:cs="Arial"/>
          <w:sz w:val="24"/>
          <w:szCs w:val="24"/>
        </w:rPr>
        <w:t>响应文件均无效。</w:t>
      </w:r>
    </w:p>
    <w:p w14:paraId="5854F6EA" w14:textId="77777777" w:rsidR="00D3489A" w:rsidRPr="00EF7BCE" w:rsidRDefault="00FB0E28">
      <w:pPr>
        <w:pStyle w:val="a5"/>
        <w:spacing w:before="156" w:after="156" w:line="480" w:lineRule="exact"/>
        <w:ind w:firstLine="845"/>
        <w:rPr>
          <w:rFonts w:ascii="宋体" w:eastAsia="宋体" w:hAnsi="宋体" w:cs="Arial"/>
          <w:sz w:val="24"/>
          <w:szCs w:val="24"/>
        </w:rPr>
      </w:pPr>
      <w:r w:rsidRPr="00EF7BCE">
        <w:rPr>
          <w:rFonts w:ascii="宋体" w:eastAsia="宋体" w:hAnsi="宋体" w:cs="Arial"/>
          <w:sz w:val="24"/>
          <w:szCs w:val="24"/>
        </w:rPr>
        <w:t>（8）对联合体的其他资格要求见</w:t>
      </w:r>
      <w:r w:rsidRPr="00EF7BCE">
        <w:rPr>
          <w:rFonts w:ascii="宋体" w:eastAsia="宋体" w:hAnsi="宋体" w:cs="Arial"/>
          <w:sz w:val="24"/>
          <w:szCs w:val="24"/>
          <w:u w:val="single"/>
        </w:rPr>
        <w:t>前附表</w:t>
      </w:r>
      <w:r w:rsidRPr="00EF7BCE">
        <w:rPr>
          <w:rFonts w:ascii="宋体" w:eastAsia="宋体" w:hAnsi="宋体" w:cs="Arial"/>
          <w:sz w:val="24"/>
          <w:szCs w:val="24"/>
        </w:rPr>
        <w:t>。</w:t>
      </w:r>
    </w:p>
    <w:p w14:paraId="4E9144BA" w14:textId="77777777" w:rsidR="00D3489A" w:rsidRPr="00EF7BCE" w:rsidRDefault="00FB0E28">
      <w:pPr>
        <w:pStyle w:val="3"/>
        <w:rPr>
          <w:rFonts w:ascii="宋体" w:hAnsi="宋体" w:cs="Arial"/>
          <w:sz w:val="24"/>
          <w:szCs w:val="24"/>
        </w:rPr>
      </w:pPr>
      <w:bookmarkStart w:id="15" w:name="_Toc380479090"/>
      <w:bookmarkStart w:id="16" w:name="_Toc2843816"/>
      <w:bookmarkStart w:id="17" w:name="_Toc51744569"/>
      <w:r w:rsidRPr="00EF7BCE">
        <w:rPr>
          <w:rFonts w:ascii="宋体" w:hAnsi="宋体" w:cs="Arial"/>
          <w:sz w:val="24"/>
          <w:szCs w:val="24"/>
        </w:rPr>
        <w:t>3．适用法律和磋商费用</w:t>
      </w:r>
      <w:bookmarkEnd w:id="15"/>
      <w:bookmarkEnd w:id="16"/>
      <w:bookmarkEnd w:id="17"/>
    </w:p>
    <w:p w14:paraId="3606659E" w14:textId="77777777" w:rsidR="00D3489A" w:rsidRPr="00EF7BCE" w:rsidRDefault="00FB0E28">
      <w:pPr>
        <w:pStyle w:val="a5"/>
        <w:spacing w:before="156" w:after="156" w:line="480" w:lineRule="exact"/>
        <w:ind w:firstLineChars="200" w:firstLine="480"/>
        <w:rPr>
          <w:rFonts w:ascii="宋体" w:eastAsia="宋体" w:hAnsi="宋体" w:cs="Arial"/>
          <w:sz w:val="24"/>
          <w:szCs w:val="24"/>
        </w:rPr>
      </w:pPr>
      <w:r w:rsidRPr="00EF7BCE">
        <w:rPr>
          <w:rFonts w:ascii="宋体" w:eastAsia="宋体" w:hAnsi="宋体" w:cs="Arial"/>
          <w:sz w:val="24"/>
          <w:szCs w:val="24"/>
        </w:rPr>
        <w:t>3.1 本次采购活动及由此产生的合同受《中华人民共和国政府采购法》及其他有关的法律法规制约和保护。</w:t>
      </w:r>
    </w:p>
    <w:p w14:paraId="6162F4AF" w14:textId="5150095D" w:rsidR="00D3489A" w:rsidRPr="00EF7BCE" w:rsidRDefault="00FB0E28" w:rsidP="004247EE">
      <w:pPr>
        <w:pStyle w:val="a5"/>
        <w:spacing w:before="156" w:after="156" w:line="480" w:lineRule="exact"/>
        <w:ind w:firstLineChars="200" w:firstLine="480"/>
        <w:rPr>
          <w:rFonts w:ascii="宋体" w:eastAsia="宋体" w:hAnsi="宋体" w:cs="Arial"/>
          <w:sz w:val="24"/>
          <w:szCs w:val="24"/>
        </w:rPr>
      </w:pPr>
      <w:r w:rsidRPr="00EF7BCE">
        <w:rPr>
          <w:rFonts w:ascii="宋体" w:eastAsia="宋体" w:hAnsi="宋体" w:cs="Arial"/>
          <w:sz w:val="24"/>
          <w:szCs w:val="24"/>
        </w:rPr>
        <w:t>3.2 磋商供应商应承担自身所有与磋商活动有关的费用，不论磋商的结果如何，在任何情况下磋商组织者均无义务和责任承担这些费用。</w:t>
      </w:r>
    </w:p>
    <w:p w14:paraId="06840D0E" w14:textId="77777777" w:rsidR="004247EE" w:rsidRPr="00EF7BCE" w:rsidRDefault="004247EE" w:rsidP="004247EE">
      <w:pPr>
        <w:pStyle w:val="a5"/>
        <w:spacing w:before="156" w:after="156" w:line="480" w:lineRule="exact"/>
        <w:ind w:firstLineChars="200" w:firstLine="480"/>
        <w:rPr>
          <w:rFonts w:ascii="宋体" w:eastAsia="宋体" w:hAnsi="宋体" w:cs="Arial"/>
          <w:sz w:val="24"/>
          <w:szCs w:val="24"/>
        </w:rPr>
      </w:pPr>
    </w:p>
    <w:p w14:paraId="2C51D191" w14:textId="77777777" w:rsidR="00D3489A" w:rsidRPr="00EF7BCE" w:rsidRDefault="00FB0E28">
      <w:pPr>
        <w:pStyle w:val="2"/>
        <w:jc w:val="center"/>
        <w:rPr>
          <w:rFonts w:ascii="Arial" w:hAnsi="Arial" w:cs="Arial"/>
          <w:sz w:val="24"/>
        </w:rPr>
      </w:pPr>
      <w:bookmarkStart w:id="18" w:name="_Toc2843817"/>
      <w:bookmarkStart w:id="19" w:name="_Toc380479091"/>
      <w:bookmarkStart w:id="20" w:name="_Toc51744570"/>
      <w:r w:rsidRPr="00EF7BCE">
        <w:rPr>
          <w:rFonts w:ascii="Arial" w:hAnsi="Arial" w:cs="Arial"/>
          <w:sz w:val="24"/>
        </w:rPr>
        <w:t>二</w:t>
      </w:r>
      <w:r w:rsidRPr="00EF7BCE">
        <w:rPr>
          <w:rFonts w:ascii="Arial" w:hAnsi="Arial" w:cs="Arial"/>
          <w:sz w:val="24"/>
        </w:rPr>
        <w:t xml:space="preserve">  </w:t>
      </w:r>
      <w:r w:rsidRPr="00EF7BCE">
        <w:rPr>
          <w:rFonts w:ascii="Arial" w:hAnsi="Arial" w:cs="Arial"/>
          <w:sz w:val="24"/>
        </w:rPr>
        <w:t>磋商文件</w:t>
      </w:r>
      <w:bookmarkEnd w:id="18"/>
      <w:bookmarkEnd w:id="19"/>
      <w:bookmarkEnd w:id="20"/>
    </w:p>
    <w:p w14:paraId="59E1620B" w14:textId="77777777" w:rsidR="00D3489A" w:rsidRPr="00EF7BCE" w:rsidRDefault="00FB0E28">
      <w:pPr>
        <w:pStyle w:val="3"/>
        <w:rPr>
          <w:rFonts w:ascii="Arial" w:hAnsi="Arial" w:cs="Arial"/>
          <w:sz w:val="24"/>
          <w:szCs w:val="24"/>
        </w:rPr>
      </w:pPr>
      <w:bookmarkStart w:id="21" w:name="_Toc380479092"/>
      <w:bookmarkStart w:id="22" w:name="_Toc2843818"/>
      <w:bookmarkStart w:id="23" w:name="_Toc51744571"/>
      <w:r w:rsidRPr="00EF7BCE">
        <w:rPr>
          <w:rFonts w:ascii="Arial" w:hAnsi="Arial" w:cs="Arial"/>
          <w:sz w:val="24"/>
          <w:szCs w:val="24"/>
        </w:rPr>
        <w:t>4</w:t>
      </w:r>
      <w:r w:rsidRPr="00EF7BCE">
        <w:rPr>
          <w:rFonts w:ascii="Arial" w:hAnsi="Arial" w:cs="Arial"/>
          <w:sz w:val="24"/>
          <w:szCs w:val="24"/>
        </w:rPr>
        <w:t>．磋商文件构成</w:t>
      </w:r>
      <w:bookmarkEnd w:id="21"/>
      <w:bookmarkEnd w:id="22"/>
      <w:bookmarkEnd w:id="23"/>
    </w:p>
    <w:p w14:paraId="367B2CF1" w14:textId="77777777" w:rsidR="00D3489A" w:rsidRPr="00EF7BCE" w:rsidRDefault="00FB0E28">
      <w:pPr>
        <w:spacing w:line="480" w:lineRule="exact"/>
        <w:ind w:firstLineChars="200" w:firstLine="480"/>
        <w:rPr>
          <w:rFonts w:ascii="Arial" w:hAnsi="Arial" w:cs="Arial"/>
          <w:b/>
          <w:sz w:val="24"/>
        </w:rPr>
      </w:pPr>
      <w:r w:rsidRPr="00EF7BCE">
        <w:rPr>
          <w:rFonts w:ascii="Arial" w:hAnsi="Arial" w:cs="Arial"/>
          <w:bCs/>
          <w:sz w:val="24"/>
        </w:rPr>
        <w:t xml:space="preserve">4.1 </w:t>
      </w:r>
      <w:r w:rsidRPr="00EF7BCE">
        <w:rPr>
          <w:rFonts w:ascii="Arial" w:hAnsi="Arial" w:cs="Arial"/>
          <w:sz w:val="24"/>
        </w:rPr>
        <w:t>磋商文件包括：采购邀请（含采购公告）、磋商供应商须知、采购需求、附件等。</w:t>
      </w:r>
    </w:p>
    <w:p w14:paraId="2E77F770" w14:textId="77777777" w:rsidR="00D3489A" w:rsidRPr="00EF7BCE" w:rsidRDefault="00FB0E28">
      <w:pPr>
        <w:spacing w:line="480" w:lineRule="exact"/>
        <w:ind w:firstLineChars="200" w:firstLine="480"/>
        <w:rPr>
          <w:rFonts w:ascii="Arial" w:hAnsi="Arial" w:cs="Arial"/>
          <w:b/>
          <w:sz w:val="24"/>
        </w:rPr>
      </w:pPr>
      <w:r w:rsidRPr="00EF7BCE">
        <w:rPr>
          <w:rFonts w:ascii="Arial" w:hAnsi="Arial" w:cs="Arial"/>
          <w:bCs/>
          <w:sz w:val="24"/>
        </w:rPr>
        <w:t xml:space="preserve">4.2 </w:t>
      </w:r>
      <w:r w:rsidRPr="00EF7BCE">
        <w:rPr>
          <w:rFonts w:ascii="Arial" w:hAnsi="Arial" w:cs="Arial"/>
          <w:sz w:val="24"/>
        </w:rPr>
        <w:t>磋商供应商应认真</w:t>
      </w:r>
      <w:proofErr w:type="gramStart"/>
      <w:r w:rsidRPr="00EF7BCE">
        <w:rPr>
          <w:rFonts w:ascii="Arial" w:hAnsi="Arial" w:cs="Arial"/>
          <w:sz w:val="24"/>
        </w:rPr>
        <w:t>阅读磋商</w:t>
      </w:r>
      <w:proofErr w:type="gramEnd"/>
      <w:r w:rsidRPr="00EF7BCE">
        <w:rPr>
          <w:rFonts w:ascii="Arial" w:hAnsi="Arial" w:cs="Arial"/>
          <w:sz w:val="24"/>
        </w:rPr>
        <w:t>文件中各有关事项、格式、条款和规范等，按要求编制响应文件，并对其提交的响应文件的真实性、合法性承担法律责任。如果磋商供应商没有按照磋商文件的要求对磋商文件做出实质性响应，该响应文</w:t>
      </w:r>
      <w:r w:rsidRPr="00EF7BCE">
        <w:rPr>
          <w:rFonts w:ascii="Arial" w:hAnsi="Arial" w:cs="Arial"/>
          <w:sz w:val="24"/>
        </w:rPr>
        <w:lastRenderedPageBreak/>
        <w:t>件将有可能被拒绝。</w:t>
      </w:r>
    </w:p>
    <w:p w14:paraId="4B5C4E04" w14:textId="77777777" w:rsidR="00D3489A" w:rsidRPr="00EF7BCE" w:rsidRDefault="00FB0E28">
      <w:pPr>
        <w:pStyle w:val="3"/>
        <w:rPr>
          <w:rFonts w:ascii="Arial" w:hAnsi="Arial" w:cs="Arial"/>
          <w:sz w:val="24"/>
          <w:szCs w:val="24"/>
        </w:rPr>
      </w:pPr>
      <w:bookmarkStart w:id="24" w:name="_Toc380479093"/>
      <w:bookmarkStart w:id="25" w:name="_Toc2843819"/>
      <w:bookmarkStart w:id="26" w:name="_Toc51744572"/>
      <w:r w:rsidRPr="00EF7BCE">
        <w:rPr>
          <w:rFonts w:ascii="Arial" w:hAnsi="Arial" w:cs="Arial"/>
          <w:sz w:val="24"/>
          <w:szCs w:val="24"/>
        </w:rPr>
        <w:t>5</w:t>
      </w:r>
      <w:r w:rsidRPr="00EF7BCE">
        <w:rPr>
          <w:rFonts w:ascii="Arial" w:hAnsi="Arial" w:cs="Arial"/>
          <w:sz w:val="24"/>
          <w:szCs w:val="24"/>
        </w:rPr>
        <w:t>．磋商文件的澄清或者修改</w:t>
      </w:r>
      <w:bookmarkEnd w:id="24"/>
      <w:bookmarkEnd w:id="25"/>
      <w:bookmarkEnd w:id="26"/>
    </w:p>
    <w:p w14:paraId="2F29D07D" w14:textId="77777777" w:rsidR="00D3489A" w:rsidRPr="00EF7BCE" w:rsidRDefault="00FB0E28">
      <w:pPr>
        <w:spacing w:line="480" w:lineRule="exact"/>
        <w:ind w:firstLineChars="200" w:firstLine="480"/>
        <w:rPr>
          <w:rFonts w:ascii="Arial" w:hAnsi="Arial" w:cs="Arial"/>
          <w:b/>
          <w:sz w:val="24"/>
        </w:rPr>
      </w:pPr>
      <w:r w:rsidRPr="00EF7BCE">
        <w:rPr>
          <w:rFonts w:ascii="Arial" w:hAnsi="Arial" w:cs="Arial"/>
          <w:sz w:val="24"/>
        </w:rPr>
        <w:t xml:space="preserve">5.1 </w:t>
      </w:r>
      <w:r w:rsidRPr="00EF7BCE">
        <w:rPr>
          <w:rFonts w:ascii="Arial" w:hAnsi="Arial" w:cs="Arial"/>
          <w:sz w:val="24"/>
        </w:rPr>
        <w:t>在首次提交响应文件截止时间前，</w:t>
      </w:r>
      <w:r w:rsidRPr="00EF7BCE">
        <w:rPr>
          <w:rFonts w:ascii="Arial" w:hAnsi="Arial" w:cs="Arial"/>
          <w:kern w:val="0"/>
          <w:sz w:val="24"/>
        </w:rPr>
        <w:t>采购人、磋商小组可以对已发出的磋商文件进行必要的澄清或者修改。澄清或者修改的内容作为磋商文件的组成部分。</w:t>
      </w:r>
      <w:r w:rsidRPr="00EF7BCE">
        <w:rPr>
          <w:rFonts w:ascii="Arial" w:hAnsi="Arial" w:cs="Arial"/>
          <w:sz w:val="24"/>
        </w:rPr>
        <w:t>对磋商文件的修改，将以书面形式通知已</w:t>
      </w:r>
      <w:proofErr w:type="gramStart"/>
      <w:r w:rsidRPr="00EF7BCE">
        <w:rPr>
          <w:rFonts w:ascii="Arial" w:hAnsi="Arial" w:cs="Arial"/>
          <w:sz w:val="24"/>
        </w:rPr>
        <w:t>获取磋商</w:t>
      </w:r>
      <w:proofErr w:type="gramEnd"/>
      <w:r w:rsidRPr="00EF7BCE">
        <w:rPr>
          <w:rFonts w:ascii="Arial" w:hAnsi="Arial" w:cs="Arial"/>
          <w:sz w:val="24"/>
        </w:rPr>
        <w:t>文件的每一磋商供应商。</w:t>
      </w:r>
    </w:p>
    <w:p w14:paraId="72300780" w14:textId="77777777" w:rsidR="00D3489A" w:rsidRPr="00EF7BCE" w:rsidRDefault="00FB0E28">
      <w:pPr>
        <w:spacing w:line="480" w:lineRule="exact"/>
        <w:ind w:firstLineChars="200" w:firstLine="480"/>
        <w:rPr>
          <w:rFonts w:ascii="Arial" w:hAnsi="Arial" w:cs="Arial"/>
          <w:sz w:val="24"/>
        </w:rPr>
      </w:pPr>
      <w:r w:rsidRPr="00EF7BCE">
        <w:rPr>
          <w:rFonts w:ascii="Arial" w:hAnsi="Arial" w:cs="Arial"/>
          <w:sz w:val="24"/>
        </w:rPr>
        <w:t>5.</w:t>
      </w:r>
      <w:r w:rsidRPr="00EF7BCE">
        <w:rPr>
          <w:rFonts w:ascii="Arial" w:hAnsi="Arial" w:cs="Arial" w:hint="eastAsia"/>
          <w:sz w:val="24"/>
        </w:rPr>
        <w:t>2</w:t>
      </w:r>
      <w:r w:rsidRPr="00EF7BCE">
        <w:rPr>
          <w:rFonts w:ascii="Arial" w:hAnsi="Arial" w:cs="Arial"/>
          <w:sz w:val="24"/>
        </w:rPr>
        <w:t xml:space="preserve"> </w:t>
      </w:r>
      <w:r w:rsidRPr="00EF7BCE">
        <w:rPr>
          <w:rFonts w:ascii="Arial" w:hAnsi="Arial" w:cs="Arial"/>
          <w:sz w:val="24"/>
        </w:rPr>
        <w:t>在磋商过程中，磋商小组根据与供应商磋商情况，可能对采购需求中的技术、服务要求以及合同草案条款等内容</w:t>
      </w:r>
      <w:proofErr w:type="gramStart"/>
      <w:r w:rsidRPr="00EF7BCE">
        <w:rPr>
          <w:rFonts w:ascii="Arial" w:hAnsi="Arial" w:cs="Arial"/>
          <w:sz w:val="24"/>
        </w:rPr>
        <w:t>作出</w:t>
      </w:r>
      <w:proofErr w:type="gramEnd"/>
      <w:r w:rsidRPr="00EF7BCE">
        <w:rPr>
          <w:rFonts w:ascii="Arial" w:hAnsi="Arial" w:cs="Arial"/>
          <w:sz w:val="24"/>
        </w:rPr>
        <w:t>实质性变动。对磋商文件</w:t>
      </w:r>
      <w:proofErr w:type="gramStart"/>
      <w:r w:rsidRPr="00EF7BCE">
        <w:rPr>
          <w:rFonts w:ascii="Arial" w:hAnsi="Arial" w:cs="Arial"/>
          <w:sz w:val="24"/>
        </w:rPr>
        <w:t>作出</w:t>
      </w:r>
      <w:proofErr w:type="gramEnd"/>
      <w:r w:rsidRPr="00EF7BCE">
        <w:rPr>
          <w:rFonts w:ascii="Arial" w:hAnsi="Arial" w:cs="Arial"/>
          <w:sz w:val="24"/>
        </w:rPr>
        <w:t>的实质性变动是磋商文件的有效组成部分，磋商小组将以书面形式同时通知所有参加磋商的供应商。供应商应当按照磋商文件的变动情况和磋商小组的要求重新提交响应文件。</w:t>
      </w:r>
    </w:p>
    <w:p w14:paraId="379CAD44" w14:textId="77777777" w:rsidR="00D3489A" w:rsidRPr="00EF7BCE" w:rsidRDefault="00D3489A">
      <w:pPr>
        <w:spacing w:line="480" w:lineRule="exact"/>
        <w:ind w:firstLineChars="200" w:firstLine="562"/>
        <w:rPr>
          <w:rFonts w:ascii="Arial" w:hAnsi="Arial" w:cs="Arial"/>
          <w:b/>
          <w:sz w:val="28"/>
        </w:rPr>
      </w:pPr>
    </w:p>
    <w:p w14:paraId="10AFD59C" w14:textId="77777777" w:rsidR="00D3489A" w:rsidRPr="00EF7BCE" w:rsidRDefault="00FB0E28">
      <w:pPr>
        <w:pStyle w:val="2"/>
        <w:jc w:val="center"/>
        <w:rPr>
          <w:rFonts w:ascii="Arial" w:hAnsi="Arial" w:cs="Arial"/>
          <w:sz w:val="24"/>
        </w:rPr>
      </w:pPr>
      <w:bookmarkStart w:id="27" w:name="_Toc380479094"/>
      <w:bookmarkStart w:id="28" w:name="_Toc2843820"/>
      <w:bookmarkStart w:id="29" w:name="_Toc51744573"/>
      <w:r w:rsidRPr="00EF7BCE">
        <w:rPr>
          <w:rFonts w:ascii="Arial" w:hAnsi="Arial" w:cs="Arial"/>
          <w:sz w:val="24"/>
        </w:rPr>
        <w:t>三</w:t>
      </w:r>
      <w:r w:rsidRPr="00EF7BCE">
        <w:rPr>
          <w:rFonts w:ascii="Arial" w:hAnsi="Arial" w:cs="Arial"/>
          <w:sz w:val="24"/>
        </w:rPr>
        <w:t xml:space="preserve">  </w:t>
      </w:r>
      <w:r w:rsidRPr="00EF7BCE">
        <w:rPr>
          <w:rFonts w:ascii="Arial" w:hAnsi="Arial" w:cs="Arial"/>
          <w:sz w:val="24"/>
        </w:rPr>
        <w:t>响应文件的编制</w:t>
      </w:r>
      <w:bookmarkEnd w:id="27"/>
      <w:bookmarkEnd w:id="28"/>
      <w:bookmarkEnd w:id="29"/>
    </w:p>
    <w:p w14:paraId="44A27539" w14:textId="77777777" w:rsidR="00D3489A" w:rsidRPr="00EF7BCE" w:rsidRDefault="00FB0E28">
      <w:pPr>
        <w:pStyle w:val="3"/>
        <w:rPr>
          <w:rFonts w:ascii="Arial" w:hAnsi="Arial" w:cs="Arial"/>
          <w:sz w:val="24"/>
          <w:szCs w:val="24"/>
        </w:rPr>
      </w:pPr>
      <w:bookmarkStart w:id="30" w:name="_Toc2843821"/>
      <w:bookmarkStart w:id="31" w:name="_Toc380479095"/>
      <w:bookmarkStart w:id="32" w:name="_Toc51744574"/>
      <w:r w:rsidRPr="00EF7BCE">
        <w:rPr>
          <w:rFonts w:ascii="Arial" w:hAnsi="Arial" w:cs="Arial"/>
          <w:sz w:val="24"/>
          <w:szCs w:val="24"/>
        </w:rPr>
        <w:t>6</w:t>
      </w:r>
      <w:r w:rsidRPr="00EF7BCE">
        <w:rPr>
          <w:rFonts w:ascii="Arial" w:hAnsi="Arial" w:cs="Arial"/>
          <w:sz w:val="24"/>
          <w:szCs w:val="24"/>
        </w:rPr>
        <w:t>．响应文件的构成</w:t>
      </w:r>
      <w:bookmarkEnd w:id="30"/>
      <w:bookmarkEnd w:id="31"/>
      <w:bookmarkEnd w:id="32"/>
    </w:p>
    <w:p w14:paraId="2777E459" w14:textId="77777777" w:rsidR="00D3489A" w:rsidRPr="00EF7BCE" w:rsidRDefault="00FB0E28">
      <w:pPr>
        <w:pStyle w:val="a7"/>
        <w:spacing w:line="480" w:lineRule="exact"/>
        <w:ind w:firstLineChars="200" w:firstLine="480"/>
        <w:rPr>
          <w:rFonts w:ascii="Arial" w:hAnsi="Arial" w:cs="Arial"/>
          <w:sz w:val="24"/>
          <w:szCs w:val="24"/>
        </w:rPr>
      </w:pPr>
      <w:r w:rsidRPr="00EF7BCE">
        <w:rPr>
          <w:rFonts w:ascii="Arial" w:hAnsi="Arial" w:cs="Arial"/>
          <w:sz w:val="24"/>
          <w:szCs w:val="24"/>
        </w:rPr>
        <w:t xml:space="preserve">6.1 </w:t>
      </w:r>
      <w:r w:rsidRPr="00EF7BCE">
        <w:rPr>
          <w:rFonts w:ascii="Arial" w:hAnsi="Arial" w:cs="Arial"/>
          <w:sz w:val="24"/>
          <w:szCs w:val="24"/>
        </w:rPr>
        <w:t>按照磋商文件的要求，磋商供应商编制的首次响应文件具体构成如下：</w:t>
      </w:r>
    </w:p>
    <w:p w14:paraId="3D7FFF9A" w14:textId="77777777" w:rsidR="00D3489A" w:rsidRPr="00EF7BCE" w:rsidRDefault="00FB0E28">
      <w:pPr>
        <w:spacing w:line="480" w:lineRule="exact"/>
        <w:ind w:firstLineChars="200" w:firstLine="480"/>
        <w:rPr>
          <w:rFonts w:ascii="Arial" w:hAnsi="Arial" w:cs="Arial"/>
          <w:sz w:val="24"/>
        </w:rPr>
      </w:pPr>
      <w:r w:rsidRPr="00EF7BCE">
        <w:rPr>
          <w:rFonts w:ascii="Arial" w:hAnsi="Arial" w:cs="Arial"/>
          <w:sz w:val="24"/>
        </w:rPr>
        <w:t>（</w:t>
      </w:r>
      <w:r w:rsidRPr="00EF7BCE">
        <w:rPr>
          <w:rFonts w:ascii="Arial" w:hAnsi="Arial" w:cs="Arial"/>
          <w:sz w:val="24"/>
        </w:rPr>
        <w:t>1</w:t>
      </w:r>
      <w:r w:rsidRPr="00EF7BCE">
        <w:rPr>
          <w:rFonts w:ascii="Arial" w:hAnsi="Arial" w:cs="Arial"/>
          <w:sz w:val="24"/>
        </w:rPr>
        <w:t>）分项报价表；</w:t>
      </w:r>
    </w:p>
    <w:p w14:paraId="727D858B" w14:textId="77777777" w:rsidR="00D3489A" w:rsidRPr="00EF7BCE" w:rsidRDefault="00FB0E28">
      <w:pPr>
        <w:spacing w:line="480" w:lineRule="exact"/>
        <w:ind w:firstLineChars="200" w:firstLine="480"/>
        <w:rPr>
          <w:rFonts w:ascii="Arial" w:hAnsi="Arial" w:cs="Arial"/>
          <w:sz w:val="24"/>
        </w:rPr>
      </w:pPr>
      <w:r w:rsidRPr="00EF7BCE">
        <w:rPr>
          <w:rFonts w:ascii="Arial" w:hAnsi="Arial" w:cs="Arial"/>
          <w:sz w:val="24"/>
        </w:rPr>
        <w:t>（</w:t>
      </w:r>
      <w:r w:rsidRPr="00EF7BCE">
        <w:rPr>
          <w:rFonts w:ascii="Arial" w:hAnsi="Arial" w:cs="Arial"/>
          <w:sz w:val="24"/>
        </w:rPr>
        <w:t>2</w:t>
      </w:r>
      <w:r w:rsidRPr="00EF7BCE">
        <w:rPr>
          <w:rFonts w:ascii="Arial" w:hAnsi="Arial" w:cs="Arial"/>
          <w:sz w:val="24"/>
        </w:rPr>
        <w:t>）法人代表授权书；</w:t>
      </w:r>
    </w:p>
    <w:p w14:paraId="54791417" w14:textId="77777777" w:rsidR="00D3489A" w:rsidRPr="00EF7BCE" w:rsidRDefault="00FB0E28">
      <w:pPr>
        <w:spacing w:line="480" w:lineRule="exact"/>
        <w:ind w:firstLineChars="200" w:firstLine="480"/>
        <w:rPr>
          <w:rFonts w:ascii="Arial" w:hAnsi="Arial" w:cs="Arial"/>
          <w:kern w:val="0"/>
          <w:sz w:val="24"/>
        </w:rPr>
      </w:pPr>
      <w:r w:rsidRPr="00EF7BCE">
        <w:rPr>
          <w:rFonts w:ascii="Arial" w:hAnsi="Arial" w:cs="Arial"/>
          <w:sz w:val="24"/>
        </w:rPr>
        <w:t>（</w:t>
      </w:r>
      <w:r w:rsidRPr="00EF7BCE">
        <w:rPr>
          <w:rFonts w:ascii="Arial" w:hAnsi="Arial" w:cs="Arial" w:hint="eastAsia"/>
          <w:sz w:val="24"/>
        </w:rPr>
        <w:t>3</w:t>
      </w:r>
      <w:r w:rsidRPr="00EF7BCE">
        <w:rPr>
          <w:rFonts w:ascii="Arial" w:hAnsi="Arial" w:cs="Arial"/>
          <w:sz w:val="24"/>
        </w:rPr>
        <w:t>）资格证明文件：见</w:t>
      </w:r>
      <w:r w:rsidRPr="00EF7BCE">
        <w:rPr>
          <w:rFonts w:ascii="Arial" w:hAnsi="Arial" w:cs="Arial"/>
          <w:kern w:val="0"/>
          <w:sz w:val="24"/>
          <w:u w:val="single"/>
        </w:rPr>
        <w:t>前附表</w:t>
      </w:r>
      <w:r w:rsidRPr="00EF7BCE">
        <w:rPr>
          <w:rFonts w:ascii="Arial" w:hAnsi="Arial" w:cs="Arial"/>
          <w:kern w:val="0"/>
          <w:sz w:val="24"/>
        </w:rPr>
        <w:t>要求；</w:t>
      </w:r>
    </w:p>
    <w:p w14:paraId="44049417" w14:textId="77777777" w:rsidR="00D3489A" w:rsidRPr="00EF7BCE" w:rsidRDefault="00FB0E28">
      <w:pPr>
        <w:spacing w:line="480" w:lineRule="exact"/>
        <w:ind w:firstLineChars="200" w:firstLine="480"/>
        <w:rPr>
          <w:rFonts w:ascii="Arial" w:hAnsi="Arial" w:cs="Arial"/>
          <w:sz w:val="24"/>
        </w:rPr>
      </w:pPr>
      <w:r w:rsidRPr="00EF7BCE">
        <w:rPr>
          <w:rFonts w:ascii="Arial" w:hAnsi="Arial" w:cs="Arial"/>
          <w:sz w:val="24"/>
        </w:rPr>
        <w:t>（</w:t>
      </w:r>
      <w:r w:rsidRPr="00EF7BCE">
        <w:rPr>
          <w:rFonts w:ascii="Arial" w:hAnsi="Arial" w:cs="Arial" w:hint="eastAsia"/>
          <w:sz w:val="24"/>
        </w:rPr>
        <w:t>4</w:t>
      </w:r>
      <w:r w:rsidRPr="00EF7BCE">
        <w:rPr>
          <w:rFonts w:ascii="Arial" w:hAnsi="Arial" w:cs="Arial"/>
          <w:sz w:val="24"/>
        </w:rPr>
        <w:t>）业绩；</w:t>
      </w:r>
    </w:p>
    <w:p w14:paraId="7EB2191C" w14:textId="77777777" w:rsidR="00D3489A" w:rsidRPr="00EF7BCE" w:rsidRDefault="00FB0E28">
      <w:pPr>
        <w:spacing w:line="480" w:lineRule="exact"/>
        <w:ind w:firstLineChars="200" w:firstLine="480"/>
        <w:rPr>
          <w:rFonts w:ascii="Arial" w:hAnsi="Arial" w:cs="Arial"/>
          <w:kern w:val="0"/>
          <w:sz w:val="24"/>
        </w:rPr>
      </w:pPr>
      <w:r w:rsidRPr="00EF7BCE">
        <w:rPr>
          <w:rFonts w:ascii="Arial" w:hAnsi="Arial" w:cs="Arial"/>
          <w:sz w:val="24"/>
        </w:rPr>
        <w:t>（</w:t>
      </w:r>
      <w:r w:rsidRPr="00EF7BCE">
        <w:rPr>
          <w:rFonts w:ascii="Arial" w:hAnsi="Arial" w:cs="Arial"/>
          <w:sz w:val="24"/>
        </w:rPr>
        <w:t>5</w:t>
      </w:r>
      <w:r w:rsidRPr="00EF7BCE">
        <w:rPr>
          <w:rFonts w:ascii="Arial" w:hAnsi="Arial" w:cs="Arial"/>
          <w:sz w:val="24"/>
        </w:rPr>
        <w:t>）采购需求响应文件：见</w:t>
      </w:r>
      <w:r w:rsidRPr="00EF7BCE">
        <w:rPr>
          <w:rFonts w:ascii="Arial" w:hAnsi="Arial" w:cs="Arial"/>
          <w:sz w:val="24"/>
          <w:u w:val="single"/>
        </w:rPr>
        <w:t>前附表</w:t>
      </w:r>
      <w:r w:rsidRPr="00EF7BCE">
        <w:rPr>
          <w:rFonts w:ascii="Arial" w:hAnsi="Arial" w:cs="Arial"/>
          <w:sz w:val="24"/>
        </w:rPr>
        <w:t>要求</w:t>
      </w:r>
    </w:p>
    <w:p w14:paraId="117A3073" w14:textId="77777777" w:rsidR="00D3489A" w:rsidRPr="00EF7BCE" w:rsidRDefault="00FB0E28">
      <w:pPr>
        <w:spacing w:line="480" w:lineRule="exact"/>
        <w:ind w:firstLineChars="200" w:firstLine="480"/>
        <w:rPr>
          <w:rFonts w:ascii="Arial" w:hAnsi="Arial" w:cs="Arial"/>
          <w:sz w:val="24"/>
        </w:rPr>
      </w:pPr>
      <w:r w:rsidRPr="00EF7BCE">
        <w:rPr>
          <w:rFonts w:ascii="Arial" w:hAnsi="Arial" w:cs="Arial"/>
          <w:sz w:val="24"/>
        </w:rPr>
        <w:t>（</w:t>
      </w:r>
      <w:r w:rsidRPr="00EF7BCE">
        <w:rPr>
          <w:rFonts w:ascii="Arial" w:hAnsi="Arial" w:cs="Arial"/>
          <w:sz w:val="24"/>
        </w:rPr>
        <w:t>6</w:t>
      </w:r>
      <w:r w:rsidRPr="00EF7BCE">
        <w:rPr>
          <w:rFonts w:ascii="Arial" w:hAnsi="Arial" w:cs="Arial"/>
          <w:sz w:val="24"/>
        </w:rPr>
        <w:t>）</w:t>
      </w:r>
      <w:r w:rsidRPr="00EF7BCE">
        <w:rPr>
          <w:rFonts w:ascii="Arial" w:hAnsi="Arial" w:cs="Arial"/>
          <w:sz w:val="24"/>
          <w:u w:val="single"/>
        </w:rPr>
        <w:t>前附表</w:t>
      </w:r>
      <w:r w:rsidRPr="00EF7BCE">
        <w:rPr>
          <w:rFonts w:ascii="Arial" w:hAnsi="Arial" w:cs="Arial"/>
          <w:sz w:val="24"/>
        </w:rPr>
        <w:t>要求的其他内容。</w:t>
      </w:r>
    </w:p>
    <w:p w14:paraId="17A16733" w14:textId="77777777" w:rsidR="00D3489A" w:rsidRPr="00EF7BCE" w:rsidRDefault="00FB0E28">
      <w:pPr>
        <w:pStyle w:val="3"/>
        <w:rPr>
          <w:rFonts w:ascii="Arial" w:hAnsi="Arial" w:cs="Arial"/>
          <w:sz w:val="24"/>
          <w:szCs w:val="24"/>
        </w:rPr>
      </w:pPr>
      <w:bookmarkStart w:id="33" w:name="_Toc2843822"/>
      <w:bookmarkStart w:id="34" w:name="_Toc380479096"/>
      <w:bookmarkStart w:id="35" w:name="_Toc51744575"/>
      <w:r w:rsidRPr="00EF7BCE">
        <w:rPr>
          <w:rFonts w:ascii="Arial" w:hAnsi="Arial" w:cs="Arial"/>
          <w:sz w:val="24"/>
          <w:szCs w:val="24"/>
        </w:rPr>
        <w:t>7</w:t>
      </w:r>
      <w:r w:rsidRPr="00EF7BCE">
        <w:rPr>
          <w:rFonts w:ascii="Arial" w:hAnsi="Arial" w:cs="Arial"/>
          <w:sz w:val="24"/>
          <w:szCs w:val="24"/>
        </w:rPr>
        <w:t>．报价</w:t>
      </w:r>
      <w:bookmarkEnd w:id="33"/>
      <w:bookmarkEnd w:id="34"/>
      <w:bookmarkEnd w:id="35"/>
    </w:p>
    <w:p w14:paraId="2600C494" w14:textId="77777777" w:rsidR="00D3489A" w:rsidRPr="00EF7BCE" w:rsidRDefault="00FB0E28">
      <w:pPr>
        <w:spacing w:line="480" w:lineRule="exact"/>
        <w:ind w:firstLineChars="200" w:firstLine="480"/>
        <w:rPr>
          <w:rFonts w:ascii="Arial" w:hAnsi="Arial" w:cs="Arial"/>
          <w:sz w:val="24"/>
        </w:rPr>
      </w:pPr>
      <w:r w:rsidRPr="00EF7BCE">
        <w:rPr>
          <w:rFonts w:ascii="Arial" w:hAnsi="Arial" w:cs="Arial"/>
          <w:sz w:val="24"/>
        </w:rPr>
        <w:t xml:space="preserve">7.1 </w:t>
      </w:r>
      <w:r w:rsidRPr="00EF7BCE">
        <w:rPr>
          <w:rFonts w:ascii="Arial" w:hAnsi="Arial" w:cs="Arial"/>
          <w:sz w:val="24"/>
        </w:rPr>
        <w:t>在提交响应文件时，供应商要按照磋商文件给出的格式提供报价表；报价货币应为人民币。</w:t>
      </w:r>
    </w:p>
    <w:p w14:paraId="06822C53" w14:textId="77777777" w:rsidR="00D3489A" w:rsidRPr="00EF7BCE" w:rsidRDefault="00FB0E28">
      <w:pPr>
        <w:spacing w:line="480" w:lineRule="exact"/>
        <w:ind w:firstLineChars="200" w:firstLine="480"/>
        <w:rPr>
          <w:rFonts w:ascii="Arial" w:hAnsi="Arial" w:cs="Arial"/>
          <w:bCs/>
          <w:sz w:val="24"/>
        </w:rPr>
      </w:pPr>
      <w:r w:rsidRPr="00EF7BCE">
        <w:rPr>
          <w:rFonts w:ascii="Arial" w:hAnsi="Arial" w:cs="Arial"/>
          <w:sz w:val="24"/>
        </w:rPr>
        <w:t xml:space="preserve">7.2 </w:t>
      </w:r>
      <w:r w:rsidRPr="00EF7BCE">
        <w:rPr>
          <w:rFonts w:ascii="Arial" w:hAnsi="Arial" w:cs="Arial"/>
          <w:sz w:val="24"/>
        </w:rPr>
        <w:t>如</w:t>
      </w:r>
      <w:r w:rsidRPr="00EF7BCE">
        <w:rPr>
          <w:rFonts w:ascii="Arial" w:hAnsi="Arial" w:cs="Arial"/>
          <w:sz w:val="24"/>
          <w:u w:val="single"/>
        </w:rPr>
        <w:t>前附表</w:t>
      </w:r>
      <w:r w:rsidRPr="00EF7BCE">
        <w:rPr>
          <w:rFonts w:ascii="Arial" w:hAnsi="Arial" w:cs="Arial"/>
          <w:sz w:val="24"/>
        </w:rPr>
        <w:t>中写明允许采购进口产品的，进口产品应当采用人民币报价。</w:t>
      </w:r>
    </w:p>
    <w:p w14:paraId="4AEB155D" w14:textId="77777777" w:rsidR="00D3489A" w:rsidRPr="00EF7BCE" w:rsidRDefault="00FB0E28">
      <w:pPr>
        <w:spacing w:line="480" w:lineRule="exact"/>
        <w:ind w:firstLineChars="200" w:firstLine="480"/>
        <w:rPr>
          <w:rFonts w:ascii="Arial" w:hAnsi="Arial" w:cs="Arial"/>
          <w:sz w:val="24"/>
        </w:rPr>
      </w:pPr>
      <w:r w:rsidRPr="00EF7BCE">
        <w:rPr>
          <w:rFonts w:ascii="Arial" w:hAnsi="Arial" w:cs="Arial"/>
          <w:sz w:val="24"/>
        </w:rPr>
        <w:t xml:space="preserve">7.3 </w:t>
      </w:r>
      <w:r w:rsidRPr="00EF7BCE">
        <w:rPr>
          <w:rFonts w:ascii="Arial" w:hAnsi="Arial" w:cs="Arial"/>
          <w:sz w:val="24"/>
        </w:rPr>
        <w:t>每种货物或服务只能有一个报价，不接受具有附加条件的报价，否则其</w:t>
      </w:r>
      <w:r w:rsidRPr="00EF7BCE">
        <w:rPr>
          <w:rFonts w:ascii="Arial" w:hAnsi="Arial" w:cs="Arial"/>
          <w:sz w:val="24"/>
        </w:rPr>
        <w:lastRenderedPageBreak/>
        <w:t>响应文件将作为无效处理。</w:t>
      </w:r>
    </w:p>
    <w:p w14:paraId="379F66E1" w14:textId="77777777" w:rsidR="00D3489A" w:rsidRPr="00EF7BCE" w:rsidRDefault="00FB0E28">
      <w:pPr>
        <w:pStyle w:val="3"/>
        <w:rPr>
          <w:rFonts w:ascii="Arial" w:hAnsi="Arial" w:cs="Arial"/>
          <w:sz w:val="24"/>
          <w:szCs w:val="24"/>
        </w:rPr>
      </w:pPr>
      <w:bookmarkStart w:id="36" w:name="_Toc2843823"/>
      <w:bookmarkStart w:id="37" w:name="_Toc380479097"/>
      <w:bookmarkStart w:id="38" w:name="_Toc51744576"/>
      <w:r w:rsidRPr="00EF7BCE">
        <w:rPr>
          <w:rFonts w:ascii="Arial" w:hAnsi="Arial" w:cs="Arial"/>
          <w:sz w:val="24"/>
          <w:szCs w:val="24"/>
        </w:rPr>
        <w:t xml:space="preserve">8. </w:t>
      </w:r>
      <w:r w:rsidRPr="00EF7BCE">
        <w:rPr>
          <w:rFonts w:ascii="Arial" w:hAnsi="Arial" w:cs="Arial"/>
          <w:sz w:val="24"/>
          <w:szCs w:val="24"/>
        </w:rPr>
        <w:t>响应文件有效期</w:t>
      </w:r>
      <w:bookmarkEnd w:id="36"/>
      <w:bookmarkEnd w:id="37"/>
      <w:bookmarkEnd w:id="38"/>
    </w:p>
    <w:p w14:paraId="793A9443" w14:textId="77777777" w:rsidR="00D3489A" w:rsidRPr="00EF7BCE" w:rsidRDefault="00FB0E28">
      <w:pPr>
        <w:spacing w:line="480" w:lineRule="exact"/>
        <w:ind w:firstLineChars="200" w:firstLine="480"/>
        <w:rPr>
          <w:rFonts w:ascii="Arial" w:hAnsi="Arial" w:cs="Arial"/>
          <w:sz w:val="24"/>
        </w:rPr>
      </w:pPr>
      <w:r w:rsidRPr="00EF7BCE">
        <w:rPr>
          <w:rFonts w:ascii="Arial" w:hAnsi="Arial" w:cs="Arial"/>
          <w:sz w:val="24"/>
        </w:rPr>
        <w:t xml:space="preserve">8.1 </w:t>
      </w:r>
      <w:r w:rsidRPr="00EF7BCE">
        <w:rPr>
          <w:rFonts w:ascii="Arial" w:hAnsi="Arial" w:cs="Arial"/>
          <w:sz w:val="24"/>
        </w:rPr>
        <w:t>响应文件应自首次提交之日起，按照</w:t>
      </w:r>
      <w:r w:rsidRPr="00EF7BCE">
        <w:rPr>
          <w:rFonts w:ascii="Arial" w:hAnsi="Arial" w:cs="Arial"/>
          <w:sz w:val="24"/>
          <w:u w:val="single"/>
        </w:rPr>
        <w:t>前附表</w:t>
      </w:r>
      <w:r w:rsidRPr="00EF7BCE">
        <w:rPr>
          <w:rFonts w:ascii="Arial" w:hAnsi="Arial" w:cs="Arial"/>
          <w:sz w:val="24"/>
        </w:rPr>
        <w:t>中规定时间内保持有效，有效期短于要求的响应文件将按无效处理。</w:t>
      </w:r>
    </w:p>
    <w:p w14:paraId="5756B5F7" w14:textId="77777777" w:rsidR="00D3489A" w:rsidRPr="00EF7BCE" w:rsidRDefault="00D3489A">
      <w:pPr>
        <w:spacing w:line="480" w:lineRule="exact"/>
        <w:rPr>
          <w:rFonts w:ascii="Arial" w:hAnsi="Arial" w:cs="Arial"/>
          <w:sz w:val="24"/>
        </w:rPr>
      </w:pPr>
    </w:p>
    <w:p w14:paraId="348FA6AA" w14:textId="77777777" w:rsidR="00D3489A" w:rsidRPr="00EF7BCE" w:rsidRDefault="00FB0E28">
      <w:pPr>
        <w:pStyle w:val="2"/>
        <w:jc w:val="center"/>
        <w:rPr>
          <w:rFonts w:ascii="Arial" w:hAnsi="Arial" w:cs="Arial"/>
          <w:sz w:val="24"/>
        </w:rPr>
      </w:pPr>
      <w:bookmarkStart w:id="39" w:name="_Toc380479098"/>
      <w:bookmarkStart w:id="40" w:name="_Toc2843824"/>
      <w:bookmarkStart w:id="41" w:name="_Toc51744577"/>
      <w:r w:rsidRPr="00EF7BCE">
        <w:rPr>
          <w:rFonts w:ascii="Arial" w:hAnsi="Arial" w:cs="Arial"/>
          <w:sz w:val="24"/>
        </w:rPr>
        <w:t>四</w:t>
      </w:r>
      <w:r w:rsidRPr="00EF7BCE">
        <w:rPr>
          <w:rFonts w:ascii="Arial" w:hAnsi="Arial" w:cs="Arial"/>
          <w:sz w:val="24"/>
        </w:rPr>
        <w:t xml:space="preserve">  </w:t>
      </w:r>
      <w:r w:rsidRPr="00EF7BCE">
        <w:rPr>
          <w:rFonts w:ascii="Arial" w:hAnsi="Arial" w:cs="Arial"/>
          <w:sz w:val="24"/>
        </w:rPr>
        <w:t>响应文件的签署规定和递交</w:t>
      </w:r>
      <w:bookmarkEnd w:id="39"/>
      <w:bookmarkEnd w:id="40"/>
      <w:bookmarkEnd w:id="41"/>
    </w:p>
    <w:p w14:paraId="05F98ABF" w14:textId="77777777" w:rsidR="00D3489A" w:rsidRPr="00EF7BCE" w:rsidRDefault="00FB0E28">
      <w:pPr>
        <w:pStyle w:val="3"/>
        <w:rPr>
          <w:rFonts w:ascii="Arial" w:hAnsi="Arial" w:cs="Arial"/>
          <w:sz w:val="24"/>
          <w:szCs w:val="24"/>
        </w:rPr>
      </w:pPr>
      <w:bookmarkStart w:id="42" w:name="_Toc2843825"/>
      <w:bookmarkStart w:id="43" w:name="_Toc380479099"/>
      <w:bookmarkStart w:id="44" w:name="_Toc51744578"/>
      <w:r w:rsidRPr="00EF7BCE">
        <w:rPr>
          <w:rFonts w:ascii="Arial" w:hAnsi="Arial" w:cs="Arial"/>
          <w:sz w:val="24"/>
          <w:szCs w:val="24"/>
        </w:rPr>
        <w:t>9</w:t>
      </w:r>
      <w:r w:rsidRPr="00EF7BCE">
        <w:rPr>
          <w:rFonts w:ascii="Arial" w:hAnsi="Arial" w:cs="Arial"/>
          <w:sz w:val="24"/>
          <w:szCs w:val="24"/>
        </w:rPr>
        <w:t>．响应文件签署及规定</w:t>
      </w:r>
      <w:bookmarkEnd w:id="42"/>
      <w:bookmarkEnd w:id="43"/>
      <w:bookmarkEnd w:id="44"/>
    </w:p>
    <w:p w14:paraId="514C83B3" w14:textId="77777777" w:rsidR="00D3489A" w:rsidRPr="00EF7BCE" w:rsidRDefault="00FB0E28">
      <w:pPr>
        <w:tabs>
          <w:tab w:val="left" w:pos="995"/>
        </w:tabs>
        <w:spacing w:line="480" w:lineRule="exact"/>
        <w:ind w:firstLineChars="200" w:firstLine="480"/>
        <w:rPr>
          <w:rFonts w:ascii="Arial" w:hAnsi="Arial" w:cs="Arial"/>
          <w:sz w:val="24"/>
        </w:rPr>
      </w:pPr>
      <w:r w:rsidRPr="00EF7BCE">
        <w:rPr>
          <w:rFonts w:ascii="Arial" w:hAnsi="Arial" w:cs="Arial"/>
          <w:sz w:val="24"/>
        </w:rPr>
        <w:t xml:space="preserve">9.1 </w:t>
      </w:r>
      <w:r w:rsidRPr="00EF7BCE">
        <w:rPr>
          <w:rFonts w:ascii="Arial" w:hAnsi="Arial" w:cs="Arial"/>
          <w:sz w:val="24"/>
        </w:rPr>
        <w:t>磋商供应商应按</w:t>
      </w:r>
      <w:r w:rsidRPr="00EF7BCE">
        <w:rPr>
          <w:rFonts w:ascii="Arial" w:hAnsi="Arial" w:cs="Arial"/>
          <w:sz w:val="24"/>
          <w:u w:val="single"/>
        </w:rPr>
        <w:t>前附表</w:t>
      </w:r>
      <w:r w:rsidRPr="00EF7BCE">
        <w:rPr>
          <w:rFonts w:ascii="Arial" w:hAnsi="Arial" w:cs="Arial"/>
          <w:sz w:val="24"/>
        </w:rPr>
        <w:t>中的规定准备和递交响应文件正本、副本，纸质响应文件封面应注明</w:t>
      </w:r>
      <w:r w:rsidRPr="00EF7BCE">
        <w:rPr>
          <w:rFonts w:ascii="Arial" w:hAnsi="Arial" w:cs="Arial"/>
          <w:sz w:val="24"/>
        </w:rPr>
        <w:t>“</w:t>
      </w:r>
      <w:r w:rsidRPr="00EF7BCE">
        <w:rPr>
          <w:rFonts w:ascii="Arial" w:hAnsi="Arial" w:cs="Arial"/>
          <w:sz w:val="24"/>
        </w:rPr>
        <w:t>正本</w:t>
      </w:r>
      <w:r w:rsidRPr="00EF7BCE">
        <w:rPr>
          <w:rFonts w:ascii="Arial" w:hAnsi="Arial" w:cs="Arial"/>
          <w:sz w:val="24"/>
        </w:rPr>
        <w:t>”</w:t>
      </w:r>
      <w:r w:rsidRPr="00EF7BCE">
        <w:rPr>
          <w:rFonts w:ascii="Arial" w:hAnsi="Arial" w:cs="Arial"/>
          <w:sz w:val="24"/>
        </w:rPr>
        <w:t>或</w:t>
      </w:r>
      <w:r w:rsidRPr="00EF7BCE">
        <w:rPr>
          <w:rFonts w:ascii="Arial" w:hAnsi="Arial" w:cs="Arial"/>
          <w:sz w:val="24"/>
        </w:rPr>
        <w:t>“</w:t>
      </w:r>
      <w:r w:rsidRPr="00EF7BCE">
        <w:rPr>
          <w:rFonts w:ascii="Arial" w:hAnsi="Arial" w:cs="Arial"/>
          <w:sz w:val="24"/>
        </w:rPr>
        <w:t>副本</w:t>
      </w:r>
      <w:r w:rsidRPr="00EF7BCE">
        <w:rPr>
          <w:rFonts w:ascii="Arial" w:hAnsi="Arial" w:cs="Arial"/>
          <w:sz w:val="24"/>
        </w:rPr>
        <w:t>”</w:t>
      </w:r>
      <w:r w:rsidRPr="00EF7BCE">
        <w:rPr>
          <w:rFonts w:ascii="Arial" w:hAnsi="Arial" w:cs="Arial"/>
          <w:sz w:val="24"/>
        </w:rPr>
        <w:t>字样，副本可以是正本的复印件，当正本和副本之间出现差异时，以正本为准。</w:t>
      </w:r>
    </w:p>
    <w:p w14:paraId="7F653A59" w14:textId="77777777" w:rsidR="00D3489A" w:rsidRPr="00EF7BCE" w:rsidRDefault="00FB0E28">
      <w:pPr>
        <w:tabs>
          <w:tab w:val="left" w:pos="995"/>
        </w:tabs>
        <w:spacing w:line="480" w:lineRule="exact"/>
        <w:ind w:firstLineChars="200" w:firstLine="480"/>
        <w:rPr>
          <w:rFonts w:ascii="Arial" w:hAnsi="Arial" w:cs="Arial"/>
          <w:sz w:val="24"/>
        </w:rPr>
      </w:pPr>
      <w:r w:rsidRPr="00EF7BCE">
        <w:rPr>
          <w:rFonts w:ascii="Arial" w:hAnsi="Arial" w:cs="Arial"/>
          <w:sz w:val="24"/>
        </w:rPr>
        <w:t xml:space="preserve">9.2 </w:t>
      </w:r>
      <w:r w:rsidRPr="00EF7BCE">
        <w:rPr>
          <w:rFonts w:ascii="Arial" w:hAnsi="Arial" w:cs="Arial"/>
          <w:sz w:val="24"/>
        </w:rPr>
        <w:t>响应文件的正本需打印或用不褪色墨水书写，并由磋商供应商的法定代表人或经其正式授权的代表按磋商文件规定签字或者加盖公章。由授权代表签字的，应附法定代表人授权书。供应商为自然人的，应当由本人签字并附身份证明。</w:t>
      </w:r>
    </w:p>
    <w:p w14:paraId="697C5DBE" w14:textId="77777777" w:rsidR="00D3489A" w:rsidRPr="00EF7BCE" w:rsidRDefault="00FB0E28">
      <w:pPr>
        <w:tabs>
          <w:tab w:val="left" w:pos="995"/>
        </w:tabs>
        <w:spacing w:line="480" w:lineRule="exact"/>
        <w:ind w:firstLineChars="200" w:firstLine="480"/>
        <w:rPr>
          <w:rFonts w:ascii="Arial" w:hAnsi="Arial" w:cs="Arial"/>
          <w:sz w:val="24"/>
        </w:rPr>
      </w:pPr>
      <w:r w:rsidRPr="00EF7BCE">
        <w:rPr>
          <w:rFonts w:ascii="Arial" w:hAnsi="Arial" w:cs="Arial"/>
          <w:sz w:val="24"/>
        </w:rPr>
        <w:t xml:space="preserve">9.3 </w:t>
      </w:r>
      <w:r w:rsidRPr="00EF7BCE">
        <w:rPr>
          <w:rFonts w:ascii="Arial" w:hAnsi="Arial" w:cs="Arial"/>
          <w:sz w:val="24"/>
        </w:rPr>
        <w:t>供应商在提交响应文件截止时间前，可以对所提交的响应文件进行补充、修改或者撤回，并书面通知。补充、修改的内容作为响应文件的组成部分。补充、修改的内容与响应文件不一致的，以补充、修改的内容为准。</w:t>
      </w:r>
    </w:p>
    <w:p w14:paraId="254E150F" w14:textId="5AF07527" w:rsidR="00D3489A" w:rsidRPr="00EF7BCE" w:rsidRDefault="00FB0E28" w:rsidP="00953D3F">
      <w:pPr>
        <w:tabs>
          <w:tab w:val="left" w:pos="995"/>
        </w:tabs>
        <w:spacing w:line="480" w:lineRule="exact"/>
        <w:ind w:firstLineChars="200" w:firstLine="480"/>
        <w:rPr>
          <w:rFonts w:ascii="Arial" w:hAnsi="Arial" w:cs="Arial"/>
          <w:sz w:val="24"/>
        </w:rPr>
      </w:pPr>
      <w:r w:rsidRPr="00EF7BCE">
        <w:rPr>
          <w:rFonts w:ascii="Arial" w:hAnsi="Arial" w:cs="Arial"/>
          <w:sz w:val="24"/>
        </w:rPr>
        <w:t xml:space="preserve">9.4 </w:t>
      </w:r>
      <w:r w:rsidRPr="00EF7BCE">
        <w:rPr>
          <w:rFonts w:ascii="Arial" w:hAnsi="Arial" w:cs="Arial"/>
          <w:sz w:val="24"/>
        </w:rPr>
        <w:t>供应商根据磋商小组的要求对响应文件中含义不明确、同类问题表述不一致或者有明显文字和计算错误的内容等做出的澄清、说明或者更正，以及磋商中根据磋商文件实质性变动重新提交的响应文件。</w:t>
      </w:r>
    </w:p>
    <w:p w14:paraId="3F8A9AF8" w14:textId="77777777" w:rsidR="00D3489A" w:rsidRPr="00EF7BCE" w:rsidRDefault="00FB0E28">
      <w:pPr>
        <w:pStyle w:val="2"/>
        <w:jc w:val="center"/>
        <w:rPr>
          <w:rFonts w:ascii="Arial" w:hAnsi="Arial" w:cs="Arial"/>
          <w:sz w:val="24"/>
        </w:rPr>
      </w:pPr>
      <w:bookmarkStart w:id="45" w:name="_Toc2843831"/>
      <w:bookmarkStart w:id="46" w:name="_Toc380479105"/>
      <w:bookmarkStart w:id="47" w:name="_Toc51744579"/>
      <w:r w:rsidRPr="00EF7BCE">
        <w:rPr>
          <w:rFonts w:ascii="Arial" w:hAnsi="Arial" w:cs="Arial"/>
          <w:sz w:val="24"/>
        </w:rPr>
        <w:t>五</w:t>
      </w:r>
      <w:r w:rsidRPr="00EF7BCE">
        <w:rPr>
          <w:rFonts w:ascii="Arial" w:hAnsi="Arial" w:cs="Arial"/>
          <w:sz w:val="24"/>
        </w:rPr>
        <w:t xml:space="preserve">  </w:t>
      </w:r>
      <w:r w:rsidRPr="00EF7BCE">
        <w:rPr>
          <w:rFonts w:ascii="Arial" w:hAnsi="Arial" w:cs="Arial"/>
          <w:sz w:val="24"/>
        </w:rPr>
        <w:t>评审和磋商</w:t>
      </w:r>
      <w:bookmarkEnd w:id="45"/>
      <w:bookmarkEnd w:id="46"/>
      <w:bookmarkEnd w:id="47"/>
    </w:p>
    <w:p w14:paraId="4367F09D" w14:textId="77777777" w:rsidR="00D3489A" w:rsidRPr="00EF7BCE" w:rsidRDefault="00FB0E28">
      <w:pPr>
        <w:pStyle w:val="3"/>
        <w:rPr>
          <w:rFonts w:ascii="Arial" w:hAnsi="Arial" w:cs="Arial"/>
          <w:sz w:val="24"/>
          <w:szCs w:val="24"/>
        </w:rPr>
      </w:pPr>
      <w:bookmarkStart w:id="48" w:name="_Toc2843832"/>
      <w:bookmarkStart w:id="49" w:name="_Toc380479106"/>
      <w:bookmarkStart w:id="50" w:name="_Toc51744580"/>
      <w:r w:rsidRPr="00EF7BCE">
        <w:rPr>
          <w:rFonts w:ascii="Arial" w:hAnsi="Arial" w:cs="Arial" w:hint="eastAsia"/>
          <w:sz w:val="24"/>
          <w:szCs w:val="24"/>
        </w:rPr>
        <w:t>10</w:t>
      </w:r>
      <w:r w:rsidRPr="00EF7BCE">
        <w:rPr>
          <w:rFonts w:ascii="Arial" w:hAnsi="Arial" w:cs="Arial"/>
          <w:sz w:val="24"/>
          <w:szCs w:val="24"/>
        </w:rPr>
        <w:t>．响应文件的评审与澄清</w:t>
      </w:r>
      <w:bookmarkEnd w:id="48"/>
      <w:bookmarkEnd w:id="49"/>
      <w:bookmarkEnd w:id="50"/>
    </w:p>
    <w:p w14:paraId="05868CAF" w14:textId="77777777" w:rsidR="00D3489A" w:rsidRPr="00EF7BCE" w:rsidRDefault="00FB0E28">
      <w:pPr>
        <w:widowControl/>
        <w:snapToGrid w:val="0"/>
        <w:spacing w:line="360" w:lineRule="auto"/>
        <w:ind w:firstLineChars="200" w:firstLine="480"/>
        <w:jc w:val="left"/>
        <w:rPr>
          <w:rFonts w:ascii="Arial" w:hAnsi="Arial" w:cs="Arial"/>
          <w:sz w:val="24"/>
        </w:rPr>
      </w:pPr>
      <w:r w:rsidRPr="00EF7BCE">
        <w:rPr>
          <w:rFonts w:ascii="Arial" w:hAnsi="Arial" w:cs="Arial"/>
          <w:sz w:val="24"/>
        </w:rPr>
        <w:t>1</w:t>
      </w:r>
      <w:r w:rsidRPr="00EF7BCE">
        <w:rPr>
          <w:rFonts w:ascii="Arial" w:hAnsi="Arial" w:cs="Arial" w:hint="eastAsia"/>
          <w:sz w:val="24"/>
        </w:rPr>
        <w:t>0</w:t>
      </w:r>
      <w:r w:rsidRPr="00EF7BCE">
        <w:rPr>
          <w:rFonts w:ascii="Arial" w:hAnsi="Arial" w:cs="Arial"/>
          <w:sz w:val="24"/>
        </w:rPr>
        <w:t>.1</w:t>
      </w:r>
      <w:r w:rsidRPr="00EF7BCE">
        <w:rPr>
          <w:rFonts w:ascii="Arial" w:hAnsi="Arial" w:cs="Arial"/>
          <w:sz w:val="24"/>
        </w:rPr>
        <w:t>磋商小组在确认了磋商文件后，按照磋商文件规定的资格条件对供应商进行资格审查，符合资格条件的供应商将被认定为参加磋商的供应商。</w:t>
      </w:r>
    </w:p>
    <w:p w14:paraId="15CFBA4B" w14:textId="77777777" w:rsidR="00D3489A" w:rsidRPr="00EF7BCE" w:rsidRDefault="00FB0E28">
      <w:pPr>
        <w:widowControl/>
        <w:snapToGrid w:val="0"/>
        <w:spacing w:line="360" w:lineRule="auto"/>
        <w:ind w:firstLineChars="200" w:firstLine="480"/>
        <w:jc w:val="left"/>
        <w:rPr>
          <w:rFonts w:ascii="Arial" w:hAnsi="Arial" w:cs="Arial"/>
          <w:sz w:val="24"/>
        </w:rPr>
      </w:pPr>
      <w:r w:rsidRPr="00EF7BCE">
        <w:rPr>
          <w:rFonts w:ascii="Arial" w:hAnsi="Arial" w:cs="Arial"/>
          <w:sz w:val="24"/>
        </w:rPr>
        <w:lastRenderedPageBreak/>
        <w:t>1</w:t>
      </w:r>
      <w:r w:rsidRPr="00EF7BCE">
        <w:rPr>
          <w:rFonts w:ascii="Arial" w:hAnsi="Arial" w:cs="Arial" w:hint="eastAsia"/>
          <w:sz w:val="24"/>
        </w:rPr>
        <w:t>0</w:t>
      </w:r>
      <w:r w:rsidRPr="00EF7BCE">
        <w:rPr>
          <w:rFonts w:ascii="Arial" w:hAnsi="Arial" w:cs="Arial"/>
          <w:sz w:val="24"/>
        </w:rPr>
        <w:t>.2</w:t>
      </w:r>
      <w:r w:rsidRPr="00EF7BCE">
        <w:rPr>
          <w:rFonts w:ascii="Arial" w:hAnsi="Arial" w:cs="Arial"/>
          <w:sz w:val="24"/>
        </w:rPr>
        <w:t>磋商小组按照磋商文件规定的</w:t>
      </w:r>
      <w:proofErr w:type="gramStart"/>
      <w:r w:rsidRPr="00EF7BCE">
        <w:rPr>
          <w:rFonts w:ascii="Arial" w:hAnsi="Arial" w:cs="Arial"/>
          <w:sz w:val="24"/>
        </w:rPr>
        <w:t>除资格</w:t>
      </w:r>
      <w:proofErr w:type="gramEnd"/>
      <w:r w:rsidRPr="00EF7BCE">
        <w:rPr>
          <w:rFonts w:ascii="Arial" w:hAnsi="Arial" w:cs="Arial"/>
          <w:sz w:val="24"/>
        </w:rPr>
        <w:t>条件外的其它实质性条款，对参加磋商的供应商进行有效性、完整性和响应程度的审查。未实质性响应磋商文件的供应商将按无效处理，不参加后续磋商。</w:t>
      </w:r>
    </w:p>
    <w:p w14:paraId="5D2A82DF" w14:textId="77777777" w:rsidR="00D3489A" w:rsidRPr="00EF7BCE" w:rsidRDefault="00FB0E28">
      <w:pPr>
        <w:spacing w:line="480" w:lineRule="exact"/>
        <w:ind w:firstLineChars="200" w:firstLine="480"/>
        <w:rPr>
          <w:rFonts w:ascii="Arial" w:hAnsi="Arial" w:cs="Arial"/>
          <w:sz w:val="24"/>
        </w:rPr>
      </w:pPr>
      <w:r w:rsidRPr="00EF7BCE">
        <w:rPr>
          <w:rFonts w:ascii="Arial" w:hAnsi="Arial" w:cs="Arial"/>
          <w:sz w:val="24"/>
        </w:rPr>
        <w:t>1</w:t>
      </w:r>
      <w:r w:rsidRPr="00EF7BCE">
        <w:rPr>
          <w:rFonts w:ascii="Arial" w:hAnsi="Arial" w:cs="Arial" w:hint="eastAsia"/>
          <w:sz w:val="24"/>
        </w:rPr>
        <w:t>0</w:t>
      </w:r>
      <w:r w:rsidRPr="00EF7BCE">
        <w:rPr>
          <w:rFonts w:ascii="Arial" w:hAnsi="Arial" w:cs="Arial"/>
          <w:sz w:val="24"/>
        </w:rPr>
        <w:t>.</w:t>
      </w:r>
      <w:r w:rsidRPr="00EF7BCE">
        <w:rPr>
          <w:rFonts w:ascii="Arial" w:hAnsi="Arial" w:cs="Arial" w:hint="eastAsia"/>
          <w:sz w:val="24"/>
        </w:rPr>
        <w:t>3</w:t>
      </w:r>
      <w:r w:rsidRPr="00EF7BCE">
        <w:rPr>
          <w:rFonts w:ascii="Arial" w:hAnsi="Arial" w:cs="Arial"/>
          <w:sz w:val="24"/>
        </w:rPr>
        <w:t xml:space="preserve"> </w:t>
      </w:r>
      <w:r w:rsidRPr="00EF7BCE">
        <w:rPr>
          <w:rFonts w:ascii="Arial" w:hAnsi="Arial" w:cs="Arial"/>
          <w:sz w:val="24"/>
        </w:rPr>
        <w:t>出现下列情形之一的，将被认定为未实质性响应磋商文件：</w:t>
      </w:r>
    </w:p>
    <w:p w14:paraId="42EB849F" w14:textId="77777777" w:rsidR="00D3489A" w:rsidRPr="00EF7BCE" w:rsidRDefault="00FB0E28">
      <w:pPr>
        <w:spacing w:line="480" w:lineRule="exact"/>
        <w:ind w:firstLineChars="200" w:firstLine="480"/>
        <w:rPr>
          <w:rFonts w:ascii="Arial" w:hAnsi="Arial" w:cs="Arial"/>
          <w:sz w:val="24"/>
        </w:rPr>
      </w:pPr>
      <w:r w:rsidRPr="00EF7BCE">
        <w:rPr>
          <w:rFonts w:ascii="Arial" w:hAnsi="Arial" w:cs="Arial"/>
          <w:sz w:val="24"/>
        </w:rPr>
        <w:t>（</w:t>
      </w:r>
      <w:r w:rsidRPr="00EF7BCE">
        <w:rPr>
          <w:rFonts w:ascii="Arial" w:hAnsi="Arial" w:cs="Arial" w:hint="eastAsia"/>
          <w:sz w:val="24"/>
        </w:rPr>
        <w:t>1</w:t>
      </w:r>
      <w:r w:rsidRPr="00EF7BCE">
        <w:rPr>
          <w:rFonts w:ascii="Arial" w:hAnsi="Arial" w:cs="Arial"/>
          <w:sz w:val="24"/>
        </w:rPr>
        <w:t>）未按照磋商文件规定要求密封、签署、盖章的；</w:t>
      </w:r>
    </w:p>
    <w:p w14:paraId="604B98E8" w14:textId="77777777" w:rsidR="00D3489A" w:rsidRPr="00EF7BCE" w:rsidRDefault="00FB0E28">
      <w:pPr>
        <w:spacing w:line="480" w:lineRule="exact"/>
        <w:ind w:firstLineChars="200" w:firstLine="480"/>
        <w:rPr>
          <w:rFonts w:ascii="Arial" w:hAnsi="Arial" w:cs="Arial"/>
          <w:sz w:val="24"/>
        </w:rPr>
      </w:pPr>
      <w:r w:rsidRPr="00EF7BCE">
        <w:rPr>
          <w:rFonts w:ascii="Arial" w:hAnsi="Arial" w:cs="Arial"/>
          <w:sz w:val="24"/>
        </w:rPr>
        <w:t>（</w:t>
      </w:r>
      <w:r w:rsidRPr="00EF7BCE">
        <w:rPr>
          <w:rFonts w:ascii="Arial" w:hAnsi="Arial" w:cs="Arial" w:hint="eastAsia"/>
          <w:sz w:val="24"/>
        </w:rPr>
        <w:t>2</w:t>
      </w:r>
      <w:r w:rsidRPr="00EF7BCE">
        <w:rPr>
          <w:rFonts w:ascii="Arial" w:hAnsi="Arial" w:cs="Arial"/>
          <w:sz w:val="24"/>
        </w:rPr>
        <w:t>）供应商在报价时采用选择性报价；</w:t>
      </w:r>
    </w:p>
    <w:p w14:paraId="4F35F19E" w14:textId="77777777" w:rsidR="00D3489A" w:rsidRPr="00EF7BCE" w:rsidRDefault="00FB0E28">
      <w:pPr>
        <w:spacing w:line="480" w:lineRule="exact"/>
        <w:ind w:firstLineChars="200" w:firstLine="480"/>
        <w:rPr>
          <w:rFonts w:ascii="Arial" w:hAnsi="Arial" w:cs="Arial"/>
          <w:sz w:val="24"/>
        </w:rPr>
      </w:pPr>
      <w:r w:rsidRPr="00EF7BCE">
        <w:rPr>
          <w:rFonts w:ascii="Arial" w:hAnsi="Arial" w:cs="Arial"/>
          <w:sz w:val="24"/>
        </w:rPr>
        <w:t>（</w:t>
      </w:r>
      <w:r w:rsidRPr="00EF7BCE">
        <w:rPr>
          <w:rFonts w:ascii="Arial" w:hAnsi="Arial" w:cs="Arial" w:hint="eastAsia"/>
          <w:sz w:val="24"/>
        </w:rPr>
        <w:t>3</w:t>
      </w:r>
      <w:r w:rsidRPr="00EF7BCE">
        <w:rPr>
          <w:rFonts w:ascii="Arial" w:hAnsi="Arial" w:cs="Arial"/>
          <w:sz w:val="24"/>
        </w:rPr>
        <w:t>）供应商不</w:t>
      </w:r>
      <w:proofErr w:type="gramStart"/>
      <w:r w:rsidRPr="00EF7BCE">
        <w:rPr>
          <w:rFonts w:ascii="Arial" w:hAnsi="Arial" w:cs="Arial"/>
          <w:sz w:val="24"/>
        </w:rPr>
        <w:t>具备磋商</w:t>
      </w:r>
      <w:proofErr w:type="gramEnd"/>
      <w:r w:rsidRPr="00EF7BCE">
        <w:rPr>
          <w:rFonts w:ascii="Arial" w:hAnsi="Arial" w:cs="Arial"/>
          <w:sz w:val="24"/>
        </w:rPr>
        <w:t>文件中规定资格要求的；</w:t>
      </w:r>
    </w:p>
    <w:p w14:paraId="63832578" w14:textId="77777777" w:rsidR="00D3489A" w:rsidRPr="00EF7BCE" w:rsidRDefault="00FB0E28">
      <w:pPr>
        <w:spacing w:line="480" w:lineRule="exact"/>
        <w:ind w:firstLineChars="200" w:firstLine="480"/>
        <w:rPr>
          <w:rFonts w:ascii="Arial" w:hAnsi="Arial" w:cs="Arial"/>
          <w:sz w:val="24"/>
        </w:rPr>
      </w:pPr>
      <w:r w:rsidRPr="00EF7BCE">
        <w:rPr>
          <w:rFonts w:ascii="Arial" w:hAnsi="Arial" w:cs="Arial"/>
          <w:sz w:val="24"/>
        </w:rPr>
        <w:t>（</w:t>
      </w:r>
      <w:r w:rsidRPr="00EF7BCE">
        <w:rPr>
          <w:rFonts w:ascii="Arial" w:hAnsi="Arial" w:cs="Arial" w:hint="eastAsia"/>
          <w:sz w:val="24"/>
        </w:rPr>
        <w:t>4</w:t>
      </w:r>
      <w:r w:rsidRPr="00EF7BCE">
        <w:rPr>
          <w:rFonts w:ascii="Arial" w:hAnsi="Arial" w:cs="Arial"/>
          <w:sz w:val="24"/>
        </w:rPr>
        <w:t>）不符合法律、法规和磋商文件中规定的其他实质性要求的；</w:t>
      </w:r>
    </w:p>
    <w:p w14:paraId="39415C16" w14:textId="77777777" w:rsidR="00D3489A" w:rsidRPr="00EF7BCE" w:rsidRDefault="00FB0E28" w:rsidP="00092486">
      <w:pPr>
        <w:spacing w:line="480" w:lineRule="exact"/>
        <w:ind w:left="120" w:firstLineChars="127" w:firstLine="305"/>
        <w:rPr>
          <w:rFonts w:ascii="Arial" w:hAnsi="Arial" w:cs="Arial"/>
          <w:sz w:val="24"/>
        </w:rPr>
      </w:pPr>
      <w:r w:rsidRPr="00EF7BCE">
        <w:rPr>
          <w:rFonts w:ascii="Arial" w:hAnsi="Arial" w:cs="Arial"/>
          <w:sz w:val="24"/>
        </w:rPr>
        <w:t>（</w:t>
      </w:r>
      <w:r w:rsidRPr="00EF7BCE">
        <w:rPr>
          <w:rFonts w:ascii="Arial" w:hAnsi="Arial" w:cs="Arial" w:hint="eastAsia"/>
          <w:sz w:val="24"/>
        </w:rPr>
        <w:t>5</w:t>
      </w:r>
      <w:r w:rsidRPr="00EF7BCE">
        <w:rPr>
          <w:rFonts w:ascii="Arial" w:hAnsi="Arial" w:cs="Arial"/>
          <w:sz w:val="24"/>
        </w:rPr>
        <w:t>）其他法律、法规及本磋商文件规定的属于按无效处理的响应文件的情形。</w:t>
      </w:r>
    </w:p>
    <w:p w14:paraId="1B769CA0" w14:textId="77777777" w:rsidR="00D3489A" w:rsidRPr="00EF7BCE" w:rsidRDefault="00FB0E28">
      <w:pPr>
        <w:spacing w:line="480" w:lineRule="exact"/>
        <w:ind w:firstLineChars="200" w:firstLine="480"/>
        <w:rPr>
          <w:rFonts w:ascii="Arial" w:hAnsi="Arial" w:cs="Arial"/>
          <w:sz w:val="24"/>
        </w:rPr>
      </w:pPr>
      <w:r w:rsidRPr="00EF7BCE">
        <w:rPr>
          <w:rFonts w:ascii="Arial" w:hAnsi="Arial" w:cs="Arial"/>
          <w:sz w:val="24"/>
        </w:rPr>
        <w:t>1</w:t>
      </w:r>
      <w:r w:rsidRPr="00EF7BCE">
        <w:rPr>
          <w:rFonts w:ascii="Arial" w:hAnsi="Arial" w:cs="Arial" w:hint="eastAsia"/>
          <w:sz w:val="24"/>
        </w:rPr>
        <w:t>0</w:t>
      </w:r>
      <w:r w:rsidRPr="00EF7BCE">
        <w:rPr>
          <w:rFonts w:ascii="Arial" w:hAnsi="Arial" w:cs="Arial"/>
          <w:sz w:val="24"/>
        </w:rPr>
        <w:t>.</w:t>
      </w:r>
      <w:r w:rsidRPr="00EF7BCE">
        <w:rPr>
          <w:rFonts w:ascii="Arial" w:hAnsi="Arial" w:cs="Arial" w:hint="eastAsia"/>
          <w:sz w:val="24"/>
        </w:rPr>
        <w:t>4</w:t>
      </w:r>
      <w:r w:rsidRPr="00EF7BCE">
        <w:rPr>
          <w:rFonts w:ascii="Arial" w:hAnsi="Arial" w:cs="Arial"/>
          <w:sz w:val="24"/>
        </w:rPr>
        <w:t xml:space="preserve"> </w:t>
      </w:r>
      <w:r w:rsidRPr="00EF7BCE">
        <w:rPr>
          <w:rFonts w:ascii="Arial" w:hAnsi="Arial" w:cs="Arial"/>
          <w:sz w:val="24"/>
        </w:rPr>
        <w:t>如果响应文件实质上没有响应磋商文件的要求，磋商小组将予以拒绝，供应商不得通过修改或撤销不合要求的偏离或保留而使其响应文件成为实质性响应的文件。</w:t>
      </w:r>
    </w:p>
    <w:p w14:paraId="3063576E" w14:textId="77777777" w:rsidR="00D3489A" w:rsidRPr="00EF7BCE" w:rsidRDefault="00FB0E28">
      <w:pPr>
        <w:spacing w:line="480" w:lineRule="exact"/>
        <w:ind w:firstLineChars="200" w:firstLine="480"/>
        <w:rPr>
          <w:rFonts w:ascii="Arial" w:hAnsi="Arial" w:cs="Arial"/>
          <w:sz w:val="28"/>
          <w:szCs w:val="30"/>
        </w:rPr>
      </w:pPr>
      <w:r w:rsidRPr="00EF7BCE">
        <w:rPr>
          <w:rFonts w:ascii="Arial" w:hAnsi="Arial" w:cs="Arial"/>
          <w:sz w:val="24"/>
        </w:rPr>
        <w:t>1</w:t>
      </w:r>
      <w:r w:rsidRPr="00EF7BCE">
        <w:rPr>
          <w:rFonts w:ascii="Arial" w:hAnsi="Arial" w:cs="Arial" w:hint="eastAsia"/>
          <w:sz w:val="24"/>
        </w:rPr>
        <w:t>0</w:t>
      </w:r>
      <w:r w:rsidRPr="00EF7BCE">
        <w:rPr>
          <w:rFonts w:ascii="Arial" w:hAnsi="Arial" w:cs="Arial"/>
          <w:sz w:val="24"/>
        </w:rPr>
        <w:t>.</w:t>
      </w:r>
      <w:r w:rsidRPr="00EF7BCE">
        <w:rPr>
          <w:rFonts w:ascii="Arial" w:hAnsi="Arial" w:cs="Arial" w:hint="eastAsia"/>
          <w:sz w:val="24"/>
        </w:rPr>
        <w:t>5</w:t>
      </w:r>
      <w:r w:rsidRPr="00EF7BCE">
        <w:rPr>
          <w:rFonts w:ascii="Arial" w:hAnsi="Arial" w:cs="Arial"/>
          <w:sz w:val="24"/>
        </w:rPr>
        <w:t xml:space="preserve"> </w:t>
      </w:r>
      <w:r w:rsidRPr="00EF7BCE">
        <w:rPr>
          <w:rFonts w:ascii="Arial" w:hAnsi="Arial" w:cs="Arial"/>
          <w:sz w:val="24"/>
        </w:rPr>
        <w:t>对未被认定为参加磋商的供应商和其它未实质性响应磋商文件的供应商，磋商小组将及时告知。</w:t>
      </w:r>
    </w:p>
    <w:p w14:paraId="6E1DDE5D" w14:textId="77777777" w:rsidR="00D3489A" w:rsidRPr="00EF7BCE" w:rsidRDefault="00FB0E28">
      <w:pPr>
        <w:pStyle w:val="3"/>
        <w:rPr>
          <w:rFonts w:ascii="Arial" w:hAnsi="Arial" w:cs="Arial"/>
          <w:sz w:val="24"/>
          <w:szCs w:val="24"/>
        </w:rPr>
      </w:pPr>
      <w:bookmarkStart w:id="51" w:name="_Toc2843833"/>
      <w:bookmarkStart w:id="52" w:name="_Toc380479107"/>
      <w:bookmarkStart w:id="53" w:name="_Toc51744581"/>
      <w:r w:rsidRPr="00EF7BCE">
        <w:rPr>
          <w:rFonts w:ascii="Arial" w:hAnsi="Arial" w:cs="Arial"/>
          <w:sz w:val="24"/>
          <w:szCs w:val="24"/>
        </w:rPr>
        <w:t>1</w:t>
      </w:r>
      <w:r w:rsidRPr="00EF7BCE">
        <w:rPr>
          <w:rFonts w:ascii="Arial" w:hAnsi="Arial" w:cs="Arial" w:hint="eastAsia"/>
          <w:sz w:val="24"/>
          <w:szCs w:val="24"/>
        </w:rPr>
        <w:t>1</w:t>
      </w:r>
      <w:r w:rsidRPr="00EF7BCE">
        <w:rPr>
          <w:rFonts w:ascii="Arial" w:hAnsi="Arial" w:cs="Arial"/>
          <w:sz w:val="24"/>
          <w:szCs w:val="24"/>
        </w:rPr>
        <w:t>．磋商</w:t>
      </w:r>
      <w:bookmarkEnd w:id="51"/>
      <w:bookmarkEnd w:id="52"/>
      <w:bookmarkEnd w:id="53"/>
    </w:p>
    <w:p w14:paraId="0AE899F6" w14:textId="77777777" w:rsidR="00D3489A" w:rsidRPr="00EF7BCE" w:rsidRDefault="00FB0E28">
      <w:pPr>
        <w:widowControl/>
        <w:snapToGrid w:val="0"/>
        <w:spacing w:line="480" w:lineRule="exact"/>
        <w:ind w:firstLineChars="200" w:firstLine="480"/>
        <w:jc w:val="left"/>
        <w:rPr>
          <w:rFonts w:ascii="Arial" w:hAnsi="Arial" w:cs="Arial"/>
          <w:sz w:val="24"/>
        </w:rPr>
      </w:pPr>
      <w:r w:rsidRPr="00EF7BCE">
        <w:rPr>
          <w:rFonts w:ascii="Arial" w:hAnsi="Arial" w:cs="Arial"/>
          <w:sz w:val="24"/>
        </w:rPr>
        <w:t>1</w:t>
      </w:r>
      <w:r w:rsidRPr="00EF7BCE">
        <w:rPr>
          <w:rFonts w:ascii="Arial" w:hAnsi="Arial" w:cs="Arial" w:hint="eastAsia"/>
          <w:sz w:val="24"/>
        </w:rPr>
        <w:t>1</w:t>
      </w:r>
      <w:r w:rsidRPr="00EF7BCE">
        <w:rPr>
          <w:rFonts w:ascii="Arial" w:hAnsi="Arial" w:cs="Arial"/>
          <w:sz w:val="24"/>
        </w:rPr>
        <w:t xml:space="preserve">.1 </w:t>
      </w:r>
      <w:r w:rsidRPr="00EF7BCE">
        <w:rPr>
          <w:rFonts w:ascii="Arial" w:hAnsi="Arial" w:cs="Arial"/>
          <w:sz w:val="24"/>
        </w:rPr>
        <w:t>依据磋商文件的要求和各供应商响应文件的应答情况，磋商小组所有成员集中在通知的时间，与参加的供应商逐一进行一轮磋商。磋商小组将给予所有参加磋商的供应商平等的磋商机会。</w:t>
      </w:r>
    </w:p>
    <w:p w14:paraId="186735BB" w14:textId="77777777" w:rsidR="00D3489A" w:rsidRPr="00EF7BCE" w:rsidRDefault="00FB0E28">
      <w:pPr>
        <w:widowControl/>
        <w:snapToGrid w:val="0"/>
        <w:spacing w:line="480" w:lineRule="exact"/>
        <w:ind w:firstLineChars="200" w:firstLine="480"/>
        <w:jc w:val="left"/>
        <w:rPr>
          <w:rFonts w:ascii="Arial" w:hAnsi="Arial" w:cs="Arial"/>
          <w:sz w:val="24"/>
        </w:rPr>
      </w:pPr>
      <w:r w:rsidRPr="00EF7BCE">
        <w:rPr>
          <w:rFonts w:ascii="Arial" w:hAnsi="Arial" w:cs="Arial"/>
          <w:sz w:val="24"/>
        </w:rPr>
        <w:t>1</w:t>
      </w:r>
      <w:r w:rsidRPr="00EF7BCE">
        <w:rPr>
          <w:rFonts w:ascii="Arial" w:hAnsi="Arial" w:cs="Arial" w:hint="eastAsia"/>
          <w:sz w:val="24"/>
        </w:rPr>
        <w:t>1</w:t>
      </w:r>
      <w:r w:rsidRPr="00EF7BCE">
        <w:rPr>
          <w:rFonts w:ascii="Arial" w:hAnsi="Arial" w:cs="Arial"/>
          <w:sz w:val="24"/>
        </w:rPr>
        <w:t xml:space="preserve">.2 </w:t>
      </w:r>
      <w:r w:rsidRPr="00EF7BCE">
        <w:rPr>
          <w:rFonts w:ascii="Arial" w:hAnsi="Arial" w:cs="Arial"/>
          <w:sz w:val="24"/>
        </w:rPr>
        <w:t>磋商包括但不限于以下内容：</w:t>
      </w:r>
    </w:p>
    <w:p w14:paraId="4A8505B9" w14:textId="77777777" w:rsidR="00D3489A" w:rsidRPr="00EF7BCE" w:rsidRDefault="00FB0E28">
      <w:pPr>
        <w:widowControl/>
        <w:snapToGrid w:val="0"/>
        <w:spacing w:line="480" w:lineRule="exact"/>
        <w:ind w:firstLineChars="200" w:firstLine="480"/>
        <w:jc w:val="left"/>
        <w:rPr>
          <w:rFonts w:ascii="Arial" w:hAnsi="Arial" w:cs="Arial"/>
          <w:sz w:val="24"/>
        </w:rPr>
      </w:pPr>
      <w:r w:rsidRPr="00EF7BCE">
        <w:rPr>
          <w:rFonts w:ascii="Arial" w:hAnsi="Arial" w:cs="Arial"/>
          <w:sz w:val="24"/>
        </w:rPr>
        <w:t>（</w:t>
      </w:r>
      <w:r w:rsidRPr="00EF7BCE">
        <w:rPr>
          <w:rFonts w:ascii="Arial" w:hAnsi="Arial" w:cs="Arial"/>
          <w:sz w:val="24"/>
        </w:rPr>
        <w:t>1</w:t>
      </w:r>
      <w:r w:rsidRPr="00EF7BCE">
        <w:rPr>
          <w:rFonts w:ascii="Arial" w:hAnsi="Arial" w:cs="Arial"/>
          <w:sz w:val="24"/>
        </w:rPr>
        <w:t>）磋商小组根据磋商文件要求，对照各磋商供应商提交的响应文件中技术、服务等应答情况，进行确认或者询问；</w:t>
      </w:r>
    </w:p>
    <w:p w14:paraId="6C396C49" w14:textId="77777777" w:rsidR="00D3489A" w:rsidRPr="00EF7BCE" w:rsidRDefault="00FB0E28">
      <w:pPr>
        <w:widowControl/>
        <w:snapToGrid w:val="0"/>
        <w:spacing w:line="480" w:lineRule="exact"/>
        <w:ind w:firstLineChars="200" w:firstLine="480"/>
        <w:jc w:val="left"/>
        <w:rPr>
          <w:rFonts w:ascii="Arial" w:hAnsi="Arial" w:cs="Arial"/>
          <w:sz w:val="24"/>
        </w:rPr>
      </w:pPr>
      <w:r w:rsidRPr="00EF7BCE">
        <w:rPr>
          <w:rFonts w:ascii="Arial" w:hAnsi="Arial" w:cs="Arial"/>
          <w:sz w:val="24"/>
        </w:rPr>
        <w:t>（</w:t>
      </w:r>
      <w:r w:rsidRPr="00EF7BCE">
        <w:rPr>
          <w:rFonts w:ascii="Arial" w:hAnsi="Arial" w:cs="Arial"/>
          <w:sz w:val="24"/>
        </w:rPr>
        <w:t>2</w:t>
      </w:r>
      <w:r w:rsidRPr="00EF7BCE">
        <w:rPr>
          <w:rFonts w:ascii="Arial" w:hAnsi="Arial" w:cs="Arial"/>
          <w:sz w:val="24"/>
        </w:rPr>
        <w:t>）按</w:t>
      </w:r>
      <w:r w:rsidRPr="00EF7BCE">
        <w:rPr>
          <w:rFonts w:ascii="Arial" w:hAnsi="Arial" w:cs="Arial"/>
          <w:sz w:val="24"/>
          <w:u w:val="single"/>
        </w:rPr>
        <w:t>前附表</w:t>
      </w:r>
      <w:r w:rsidRPr="00EF7BCE">
        <w:rPr>
          <w:rFonts w:ascii="Arial" w:hAnsi="Arial" w:cs="Arial"/>
          <w:sz w:val="24"/>
        </w:rPr>
        <w:t>修改变动磋商文件，并及时以书面形式同时通知所有参加磋商的供应商；</w:t>
      </w:r>
    </w:p>
    <w:p w14:paraId="71FC23CD" w14:textId="77777777" w:rsidR="00D3489A" w:rsidRPr="00EF7BCE" w:rsidRDefault="00FB0E28">
      <w:pPr>
        <w:widowControl/>
        <w:snapToGrid w:val="0"/>
        <w:spacing w:line="480" w:lineRule="exact"/>
        <w:ind w:firstLineChars="200" w:firstLine="480"/>
        <w:jc w:val="left"/>
        <w:rPr>
          <w:rFonts w:ascii="Arial" w:hAnsi="Arial" w:cs="Arial"/>
          <w:sz w:val="24"/>
        </w:rPr>
      </w:pPr>
      <w:r w:rsidRPr="00EF7BCE">
        <w:rPr>
          <w:rFonts w:ascii="Arial" w:hAnsi="Arial" w:cs="Arial"/>
          <w:sz w:val="24"/>
        </w:rPr>
        <w:t>（</w:t>
      </w:r>
      <w:r w:rsidRPr="00EF7BCE">
        <w:rPr>
          <w:rFonts w:ascii="Arial" w:hAnsi="Arial" w:cs="Arial"/>
          <w:sz w:val="24"/>
        </w:rPr>
        <w:t>3</w:t>
      </w:r>
      <w:r w:rsidRPr="00EF7BCE">
        <w:rPr>
          <w:rFonts w:ascii="Arial" w:hAnsi="Arial" w:cs="Arial"/>
          <w:sz w:val="24"/>
        </w:rPr>
        <w:t>）针对修改变动的磋商文件，与所有参加磋商的供应商进行确认或者询问。</w:t>
      </w:r>
    </w:p>
    <w:p w14:paraId="70F67644" w14:textId="77777777" w:rsidR="00D3489A" w:rsidRPr="00EF7BCE" w:rsidRDefault="00FB0E28">
      <w:pPr>
        <w:pStyle w:val="3"/>
        <w:rPr>
          <w:rFonts w:ascii="Arial" w:hAnsi="Arial" w:cs="Arial"/>
          <w:sz w:val="24"/>
          <w:szCs w:val="24"/>
        </w:rPr>
      </w:pPr>
      <w:bookmarkStart w:id="54" w:name="_Toc380479108"/>
      <w:bookmarkStart w:id="55" w:name="_Toc2843834"/>
      <w:bookmarkStart w:id="56" w:name="_Toc51744582"/>
      <w:r w:rsidRPr="00EF7BCE">
        <w:rPr>
          <w:rFonts w:ascii="Arial" w:hAnsi="Arial" w:cs="Arial"/>
          <w:sz w:val="24"/>
          <w:szCs w:val="24"/>
        </w:rPr>
        <w:lastRenderedPageBreak/>
        <w:t>1</w:t>
      </w:r>
      <w:r w:rsidRPr="00EF7BCE">
        <w:rPr>
          <w:rFonts w:ascii="Arial" w:hAnsi="Arial" w:cs="Arial" w:hint="eastAsia"/>
          <w:sz w:val="24"/>
          <w:szCs w:val="24"/>
        </w:rPr>
        <w:t>2</w:t>
      </w:r>
      <w:r w:rsidRPr="00EF7BCE">
        <w:rPr>
          <w:rFonts w:ascii="Arial" w:hAnsi="Arial" w:cs="Arial"/>
          <w:sz w:val="24"/>
          <w:szCs w:val="24"/>
        </w:rPr>
        <w:t>．保密原则</w:t>
      </w:r>
      <w:bookmarkEnd w:id="54"/>
      <w:bookmarkEnd w:id="55"/>
      <w:bookmarkEnd w:id="56"/>
    </w:p>
    <w:p w14:paraId="3A240637" w14:textId="77777777" w:rsidR="00D3489A" w:rsidRPr="00EF7BCE" w:rsidRDefault="00FB0E28">
      <w:pPr>
        <w:snapToGrid w:val="0"/>
        <w:spacing w:line="480" w:lineRule="exact"/>
        <w:ind w:firstLineChars="200" w:firstLine="480"/>
        <w:rPr>
          <w:rFonts w:ascii="Arial" w:hAnsi="Arial" w:cs="Arial"/>
          <w:sz w:val="24"/>
        </w:rPr>
      </w:pPr>
      <w:r w:rsidRPr="00EF7BCE">
        <w:rPr>
          <w:rFonts w:ascii="Arial" w:hAnsi="Arial" w:cs="Arial"/>
          <w:sz w:val="24"/>
        </w:rPr>
        <w:t>磋商小组成员以及与磋商工作有关的人员不得泄露评审和磋商过程中获悉的国家秘密、商业秘密，不得超越法规的规定向无关人员告知评审和磋商情况。</w:t>
      </w:r>
    </w:p>
    <w:p w14:paraId="130F3B08" w14:textId="77777777" w:rsidR="00D3489A" w:rsidRPr="00EF7BCE" w:rsidRDefault="00D3489A">
      <w:pPr>
        <w:snapToGrid w:val="0"/>
        <w:spacing w:line="480" w:lineRule="exact"/>
        <w:ind w:firstLineChars="200" w:firstLine="480"/>
        <w:rPr>
          <w:rFonts w:ascii="Arial" w:hAnsi="Arial" w:cs="Arial"/>
          <w:sz w:val="24"/>
        </w:rPr>
      </w:pPr>
    </w:p>
    <w:p w14:paraId="4A586D95" w14:textId="77777777" w:rsidR="00D3489A" w:rsidRPr="00EF7BCE" w:rsidRDefault="00FB0E28">
      <w:pPr>
        <w:pStyle w:val="2"/>
        <w:jc w:val="center"/>
        <w:rPr>
          <w:rFonts w:ascii="Arial" w:hAnsi="Arial" w:cs="Arial"/>
          <w:sz w:val="24"/>
        </w:rPr>
      </w:pPr>
      <w:bookmarkStart w:id="57" w:name="_Toc2843838"/>
      <w:bookmarkStart w:id="58" w:name="_Toc51744583"/>
      <w:r w:rsidRPr="00EF7BCE">
        <w:rPr>
          <w:rFonts w:ascii="Arial" w:hAnsi="Arial" w:cs="Arial" w:hint="eastAsia"/>
          <w:sz w:val="24"/>
        </w:rPr>
        <w:t>六</w:t>
      </w:r>
      <w:r w:rsidRPr="00EF7BCE">
        <w:rPr>
          <w:rFonts w:ascii="Arial" w:hAnsi="Arial" w:cs="Arial"/>
          <w:sz w:val="24"/>
        </w:rPr>
        <w:t xml:space="preserve">  </w:t>
      </w:r>
      <w:r w:rsidRPr="00EF7BCE">
        <w:rPr>
          <w:rFonts w:ascii="Arial" w:hAnsi="Arial" w:cs="Arial"/>
          <w:sz w:val="24"/>
        </w:rPr>
        <w:t>综合评审</w:t>
      </w:r>
      <w:bookmarkEnd w:id="57"/>
      <w:bookmarkEnd w:id="58"/>
    </w:p>
    <w:p w14:paraId="3D70D880" w14:textId="77777777" w:rsidR="00D3489A" w:rsidRPr="00EF7BCE" w:rsidRDefault="00FB0E28">
      <w:pPr>
        <w:pStyle w:val="3"/>
        <w:rPr>
          <w:rFonts w:ascii="Arial" w:hAnsi="Arial" w:cs="Arial"/>
          <w:sz w:val="24"/>
          <w:szCs w:val="24"/>
        </w:rPr>
      </w:pPr>
      <w:bookmarkStart w:id="59" w:name="_Toc2843839"/>
      <w:bookmarkStart w:id="60" w:name="_Toc51744584"/>
      <w:r w:rsidRPr="00EF7BCE">
        <w:rPr>
          <w:rFonts w:ascii="Arial" w:hAnsi="Arial" w:cs="Arial"/>
          <w:sz w:val="24"/>
          <w:szCs w:val="24"/>
        </w:rPr>
        <w:t>1</w:t>
      </w:r>
      <w:r w:rsidRPr="00EF7BCE">
        <w:rPr>
          <w:rFonts w:ascii="Arial" w:hAnsi="Arial" w:cs="Arial" w:hint="eastAsia"/>
          <w:sz w:val="24"/>
          <w:szCs w:val="24"/>
        </w:rPr>
        <w:t>3</w:t>
      </w:r>
      <w:r w:rsidRPr="00EF7BCE">
        <w:rPr>
          <w:rFonts w:ascii="Arial" w:hAnsi="Arial" w:cs="Arial"/>
          <w:sz w:val="24"/>
          <w:szCs w:val="24"/>
        </w:rPr>
        <w:t>．评审</w:t>
      </w:r>
      <w:bookmarkEnd w:id="59"/>
      <w:bookmarkEnd w:id="60"/>
    </w:p>
    <w:p w14:paraId="2D2E8B81" w14:textId="77777777" w:rsidR="00D3489A" w:rsidRPr="00EF7BCE" w:rsidRDefault="00FB0E28">
      <w:pPr>
        <w:spacing w:line="480" w:lineRule="exact"/>
        <w:ind w:firstLineChars="200" w:firstLine="480"/>
        <w:rPr>
          <w:rFonts w:ascii="Arial" w:hAnsi="Arial" w:cs="Arial"/>
          <w:sz w:val="24"/>
        </w:rPr>
      </w:pPr>
      <w:r w:rsidRPr="00EF7BCE">
        <w:rPr>
          <w:rFonts w:ascii="Arial" w:hAnsi="Arial" w:cs="Arial"/>
          <w:sz w:val="24"/>
        </w:rPr>
        <w:t>1</w:t>
      </w:r>
      <w:r w:rsidRPr="00EF7BCE">
        <w:rPr>
          <w:rFonts w:ascii="Arial" w:hAnsi="Arial" w:cs="Arial" w:hint="eastAsia"/>
          <w:sz w:val="24"/>
        </w:rPr>
        <w:t>3</w:t>
      </w:r>
      <w:r w:rsidRPr="00EF7BCE">
        <w:rPr>
          <w:rFonts w:ascii="Arial" w:hAnsi="Arial" w:cs="Arial"/>
          <w:sz w:val="24"/>
        </w:rPr>
        <w:t xml:space="preserve">.1 </w:t>
      </w:r>
      <w:r w:rsidRPr="00EF7BCE">
        <w:rPr>
          <w:rFonts w:ascii="Arial" w:hAnsi="Arial" w:cs="Arial"/>
          <w:sz w:val="24"/>
        </w:rPr>
        <w:t>磋商小组采用综合评分法对各个提交报价的供应商进行评审。</w:t>
      </w:r>
    </w:p>
    <w:p w14:paraId="6DAAA801" w14:textId="77777777" w:rsidR="00D3489A" w:rsidRPr="00EF7BCE" w:rsidRDefault="00FB0E28">
      <w:pPr>
        <w:spacing w:line="480" w:lineRule="exact"/>
        <w:ind w:firstLineChars="200" w:firstLine="480"/>
        <w:rPr>
          <w:rFonts w:ascii="Arial" w:hAnsi="Arial" w:cs="Arial"/>
          <w:sz w:val="24"/>
        </w:rPr>
      </w:pPr>
      <w:r w:rsidRPr="00EF7BCE">
        <w:rPr>
          <w:rFonts w:ascii="Arial" w:hAnsi="Arial" w:cs="Arial"/>
          <w:sz w:val="24"/>
        </w:rPr>
        <w:t>1</w:t>
      </w:r>
      <w:r w:rsidRPr="00EF7BCE">
        <w:rPr>
          <w:rFonts w:ascii="Arial" w:hAnsi="Arial" w:cs="Arial" w:hint="eastAsia"/>
          <w:sz w:val="24"/>
        </w:rPr>
        <w:t>5</w:t>
      </w:r>
      <w:r w:rsidRPr="00EF7BCE">
        <w:rPr>
          <w:rFonts w:ascii="Arial" w:hAnsi="Arial" w:cs="Arial"/>
          <w:sz w:val="24"/>
        </w:rPr>
        <w:t xml:space="preserve">.2 </w:t>
      </w:r>
      <w:r w:rsidRPr="00EF7BCE">
        <w:rPr>
          <w:rFonts w:ascii="Arial" w:hAnsi="Arial" w:cs="Arial"/>
          <w:sz w:val="24"/>
        </w:rPr>
        <w:t>磋商小组各成员应当独立对每个</w:t>
      </w:r>
      <w:proofErr w:type="gramStart"/>
      <w:r w:rsidRPr="00EF7BCE">
        <w:rPr>
          <w:rFonts w:ascii="Arial" w:hAnsi="Arial" w:cs="Arial"/>
          <w:sz w:val="24"/>
        </w:rPr>
        <w:t>有效响应</w:t>
      </w:r>
      <w:proofErr w:type="gramEnd"/>
      <w:r w:rsidRPr="00EF7BCE">
        <w:rPr>
          <w:rFonts w:ascii="Arial" w:hAnsi="Arial" w:cs="Arial"/>
          <w:sz w:val="24"/>
        </w:rPr>
        <w:t>的文件进行评价、打分，然后汇总每个供应商的得分，计算得分平均值，以平均值高低进行排序。分值计算保留小数点后一位，第二位四舍五入。</w:t>
      </w:r>
    </w:p>
    <w:p w14:paraId="46FC2DE4" w14:textId="77777777" w:rsidR="00D3489A" w:rsidRPr="00EF7BCE" w:rsidRDefault="00FB0E28">
      <w:pPr>
        <w:spacing w:line="480" w:lineRule="exact"/>
        <w:rPr>
          <w:rFonts w:ascii="Arial" w:hAnsi="Arial" w:cs="Arial"/>
          <w:sz w:val="24"/>
        </w:rPr>
      </w:pPr>
      <w:bookmarkStart w:id="61" w:name="_Toc380479112"/>
      <w:r w:rsidRPr="00EF7BCE">
        <w:rPr>
          <w:rFonts w:ascii="Arial" w:hAnsi="Arial" w:cs="Arial"/>
          <w:sz w:val="24"/>
        </w:rPr>
        <w:t>评分因素以及权值如下：</w:t>
      </w:r>
    </w:p>
    <w:tbl>
      <w:tblPr>
        <w:tblW w:w="83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2"/>
        <w:gridCol w:w="1171"/>
        <w:gridCol w:w="5705"/>
        <w:gridCol w:w="750"/>
      </w:tblGrid>
      <w:tr w:rsidR="00EF7BCE" w:rsidRPr="00EF7BCE" w14:paraId="68F692B8" w14:textId="77777777" w:rsidTr="00E15450">
        <w:trPr>
          <w:trHeight w:val="20"/>
          <w:jc w:val="center"/>
        </w:trPr>
        <w:tc>
          <w:tcPr>
            <w:tcW w:w="732" w:type="dxa"/>
            <w:vAlign w:val="center"/>
          </w:tcPr>
          <w:p w14:paraId="537963A9" w14:textId="77777777" w:rsidR="00E15450" w:rsidRPr="00EF7BCE" w:rsidRDefault="00E15450">
            <w:pPr>
              <w:spacing w:line="360" w:lineRule="auto"/>
              <w:jc w:val="center"/>
              <w:rPr>
                <w:b/>
                <w:szCs w:val="21"/>
              </w:rPr>
            </w:pPr>
            <w:r w:rsidRPr="00EF7BCE">
              <w:rPr>
                <w:b/>
                <w:szCs w:val="21"/>
              </w:rPr>
              <w:t>序号</w:t>
            </w:r>
          </w:p>
        </w:tc>
        <w:tc>
          <w:tcPr>
            <w:tcW w:w="1171" w:type="dxa"/>
            <w:vAlign w:val="center"/>
          </w:tcPr>
          <w:p w14:paraId="72F13072" w14:textId="77777777" w:rsidR="00E15450" w:rsidRPr="00EF7BCE" w:rsidRDefault="00E15450">
            <w:pPr>
              <w:spacing w:line="360" w:lineRule="auto"/>
              <w:jc w:val="center"/>
              <w:rPr>
                <w:b/>
                <w:szCs w:val="21"/>
              </w:rPr>
            </w:pPr>
            <w:r w:rsidRPr="00EF7BCE">
              <w:rPr>
                <w:b/>
                <w:szCs w:val="21"/>
              </w:rPr>
              <w:t>评审项目</w:t>
            </w:r>
          </w:p>
        </w:tc>
        <w:tc>
          <w:tcPr>
            <w:tcW w:w="5705" w:type="dxa"/>
            <w:vAlign w:val="center"/>
          </w:tcPr>
          <w:p w14:paraId="0883B83D" w14:textId="77777777" w:rsidR="00E15450" w:rsidRPr="00EF7BCE" w:rsidRDefault="00E15450">
            <w:pPr>
              <w:pStyle w:val="a3"/>
              <w:spacing w:line="360" w:lineRule="auto"/>
              <w:ind w:firstLineChars="200" w:firstLine="422"/>
              <w:jc w:val="center"/>
              <w:rPr>
                <w:rFonts w:ascii="Times New Roman" w:hAnsi="Times New Roman" w:cs="Times New Roman"/>
                <w:b/>
                <w:szCs w:val="21"/>
              </w:rPr>
            </w:pPr>
            <w:r w:rsidRPr="00EF7BCE">
              <w:rPr>
                <w:rFonts w:ascii="Times New Roman" w:hAnsi="Times New Roman" w:cs="Times New Roman"/>
                <w:b/>
                <w:szCs w:val="21"/>
              </w:rPr>
              <w:t>具体规则</w:t>
            </w:r>
          </w:p>
        </w:tc>
        <w:tc>
          <w:tcPr>
            <w:tcW w:w="750" w:type="dxa"/>
            <w:vAlign w:val="center"/>
          </w:tcPr>
          <w:p w14:paraId="403FC1B2" w14:textId="77777777" w:rsidR="00E15450" w:rsidRPr="00EF7BCE" w:rsidRDefault="00E15450">
            <w:pPr>
              <w:spacing w:line="360" w:lineRule="auto"/>
              <w:jc w:val="center"/>
              <w:rPr>
                <w:b/>
                <w:szCs w:val="21"/>
              </w:rPr>
            </w:pPr>
            <w:r w:rsidRPr="00EF7BCE">
              <w:rPr>
                <w:b/>
                <w:szCs w:val="21"/>
              </w:rPr>
              <w:t>分值</w:t>
            </w:r>
          </w:p>
        </w:tc>
      </w:tr>
      <w:tr w:rsidR="00EF7BCE" w:rsidRPr="00EF7BCE" w14:paraId="6639AF8A" w14:textId="77777777" w:rsidTr="00E15450">
        <w:trPr>
          <w:trHeight w:val="20"/>
          <w:jc w:val="center"/>
        </w:trPr>
        <w:tc>
          <w:tcPr>
            <w:tcW w:w="732" w:type="dxa"/>
            <w:vMerge w:val="restart"/>
            <w:vAlign w:val="center"/>
          </w:tcPr>
          <w:p w14:paraId="56677A81" w14:textId="6DA82E82" w:rsidR="007340AD" w:rsidRPr="00EF7BCE" w:rsidRDefault="007340AD" w:rsidP="007340AD">
            <w:pPr>
              <w:spacing w:line="360" w:lineRule="auto"/>
              <w:rPr>
                <w:szCs w:val="21"/>
              </w:rPr>
            </w:pPr>
            <w:r w:rsidRPr="00EF7BCE">
              <w:rPr>
                <w:szCs w:val="21"/>
              </w:rPr>
              <w:t>1</w:t>
            </w:r>
          </w:p>
        </w:tc>
        <w:tc>
          <w:tcPr>
            <w:tcW w:w="1171" w:type="dxa"/>
            <w:vMerge w:val="restart"/>
            <w:vAlign w:val="center"/>
          </w:tcPr>
          <w:p w14:paraId="5AD382A6" w14:textId="77777777" w:rsidR="007340AD" w:rsidRPr="00EF7BCE" w:rsidRDefault="007340AD">
            <w:pPr>
              <w:spacing w:line="360" w:lineRule="auto"/>
              <w:jc w:val="center"/>
              <w:rPr>
                <w:szCs w:val="21"/>
              </w:rPr>
            </w:pPr>
            <w:r w:rsidRPr="00EF7BCE">
              <w:rPr>
                <w:szCs w:val="21"/>
              </w:rPr>
              <w:t>商务</w:t>
            </w:r>
          </w:p>
          <w:p w14:paraId="7F4807B2" w14:textId="77777777" w:rsidR="007340AD" w:rsidRPr="00EF7BCE" w:rsidRDefault="007340AD">
            <w:pPr>
              <w:spacing w:line="360" w:lineRule="auto"/>
              <w:jc w:val="center"/>
              <w:rPr>
                <w:szCs w:val="21"/>
              </w:rPr>
            </w:pPr>
            <w:r w:rsidRPr="00EF7BCE">
              <w:rPr>
                <w:szCs w:val="21"/>
              </w:rPr>
              <w:t>部分</w:t>
            </w:r>
          </w:p>
          <w:p w14:paraId="095C3F5D" w14:textId="2BD57A28" w:rsidR="007340AD" w:rsidRPr="00EF7BCE" w:rsidRDefault="007340AD">
            <w:pPr>
              <w:spacing w:line="360" w:lineRule="auto"/>
              <w:jc w:val="center"/>
              <w:rPr>
                <w:szCs w:val="21"/>
              </w:rPr>
            </w:pPr>
            <w:r w:rsidRPr="00EF7BCE">
              <w:rPr>
                <w:szCs w:val="21"/>
              </w:rPr>
              <w:t>（</w:t>
            </w:r>
            <w:r w:rsidRPr="00EF7BCE">
              <w:rPr>
                <w:szCs w:val="21"/>
              </w:rPr>
              <w:t>30</w:t>
            </w:r>
            <w:r w:rsidRPr="00EF7BCE">
              <w:rPr>
                <w:szCs w:val="21"/>
              </w:rPr>
              <w:t>分）</w:t>
            </w:r>
          </w:p>
        </w:tc>
        <w:tc>
          <w:tcPr>
            <w:tcW w:w="5705" w:type="dxa"/>
            <w:vAlign w:val="center"/>
          </w:tcPr>
          <w:p w14:paraId="5CA18D1D" w14:textId="2E76B892" w:rsidR="007340AD" w:rsidRPr="00EF7BCE" w:rsidRDefault="007340AD" w:rsidP="00092486">
            <w:pPr>
              <w:widowControl/>
              <w:spacing w:beforeLines="50" w:before="156" w:line="360" w:lineRule="auto"/>
              <w:rPr>
                <w:rFonts w:ascii="宋体" w:hAnsi="宋体"/>
                <w:kern w:val="0"/>
                <w:szCs w:val="21"/>
              </w:rPr>
            </w:pPr>
            <w:r w:rsidRPr="00EF7BCE">
              <w:rPr>
                <w:rFonts w:ascii="宋体" w:hAnsi="宋体" w:hint="eastAsia"/>
                <w:kern w:val="0"/>
                <w:szCs w:val="21"/>
              </w:rPr>
              <w:t>投标人具有相关产品、自主知识产权的软件著作权，投标文件中须提供有效的证书复印件并加盖单位公章。</w:t>
            </w:r>
          </w:p>
          <w:p w14:paraId="3CAF811B" w14:textId="3AB75884" w:rsidR="007340AD" w:rsidRPr="00EF7BCE" w:rsidRDefault="007340AD">
            <w:pPr>
              <w:pStyle w:val="a3"/>
              <w:spacing w:line="360" w:lineRule="auto"/>
              <w:ind w:firstLine="0"/>
              <w:rPr>
                <w:rFonts w:ascii="Times New Roman" w:hAnsi="Times New Roman" w:cs="Times New Roman"/>
                <w:szCs w:val="21"/>
              </w:rPr>
            </w:pPr>
            <w:r w:rsidRPr="00EF7BCE">
              <w:rPr>
                <w:rFonts w:ascii="宋体" w:hAnsi="宋体" w:hint="eastAsia"/>
                <w:kern w:val="0"/>
                <w:szCs w:val="21"/>
              </w:rPr>
              <w:t>注：每提供一项得1分，最高得</w:t>
            </w:r>
            <w:r w:rsidR="00692B38" w:rsidRPr="00EF7BCE">
              <w:rPr>
                <w:rFonts w:ascii="宋体" w:hAnsi="宋体"/>
                <w:kern w:val="0"/>
                <w:szCs w:val="21"/>
              </w:rPr>
              <w:t>3</w:t>
            </w:r>
            <w:r w:rsidRPr="00EF7BCE">
              <w:rPr>
                <w:rFonts w:ascii="宋体" w:hAnsi="宋体" w:hint="eastAsia"/>
                <w:kern w:val="0"/>
                <w:szCs w:val="21"/>
              </w:rPr>
              <w:t>分，不提供不得分。</w:t>
            </w:r>
          </w:p>
        </w:tc>
        <w:tc>
          <w:tcPr>
            <w:tcW w:w="750" w:type="dxa"/>
            <w:vAlign w:val="center"/>
          </w:tcPr>
          <w:p w14:paraId="33F8AE0B" w14:textId="6AF79C81" w:rsidR="007340AD" w:rsidRPr="00EF7BCE" w:rsidRDefault="00692B38">
            <w:pPr>
              <w:spacing w:line="360" w:lineRule="auto"/>
              <w:jc w:val="center"/>
              <w:rPr>
                <w:szCs w:val="21"/>
              </w:rPr>
            </w:pPr>
            <w:r w:rsidRPr="00EF7BCE">
              <w:rPr>
                <w:szCs w:val="21"/>
              </w:rPr>
              <w:t>3</w:t>
            </w:r>
            <w:r w:rsidR="007340AD" w:rsidRPr="00EF7BCE">
              <w:rPr>
                <w:szCs w:val="21"/>
              </w:rPr>
              <w:t>分</w:t>
            </w:r>
          </w:p>
        </w:tc>
      </w:tr>
      <w:tr w:rsidR="00EF7BCE" w:rsidRPr="00EF7BCE" w14:paraId="1BA4646C" w14:textId="77777777" w:rsidTr="00E15450">
        <w:trPr>
          <w:trHeight w:val="20"/>
          <w:jc w:val="center"/>
        </w:trPr>
        <w:tc>
          <w:tcPr>
            <w:tcW w:w="732" w:type="dxa"/>
            <w:vMerge/>
            <w:vAlign w:val="center"/>
          </w:tcPr>
          <w:p w14:paraId="4E102F47" w14:textId="77777777" w:rsidR="007340AD" w:rsidRPr="00EF7BCE" w:rsidRDefault="007340AD">
            <w:pPr>
              <w:spacing w:line="360" w:lineRule="auto"/>
              <w:jc w:val="center"/>
              <w:rPr>
                <w:szCs w:val="21"/>
              </w:rPr>
            </w:pPr>
          </w:p>
        </w:tc>
        <w:tc>
          <w:tcPr>
            <w:tcW w:w="1171" w:type="dxa"/>
            <w:vMerge/>
            <w:vAlign w:val="center"/>
          </w:tcPr>
          <w:p w14:paraId="5DF29114" w14:textId="77777777" w:rsidR="007340AD" w:rsidRPr="00EF7BCE" w:rsidRDefault="007340AD">
            <w:pPr>
              <w:spacing w:line="360" w:lineRule="auto"/>
              <w:jc w:val="center"/>
              <w:rPr>
                <w:szCs w:val="21"/>
              </w:rPr>
            </w:pPr>
          </w:p>
        </w:tc>
        <w:tc>
          <w:tcPr>
            <w:tcW w:w="5705" w:type="dxa"/>
            <w:vAlign w:val="center"/>
          </w:tcPr>
          <w:p w14:paraId="56943169" w14:textId="0D0C5DCA" w:rsidR="007340AD" w:rsidRPr="00EF7BCE" w:rsidRDefault="007340AD" w:rsidP="00092486">
            <w:pPr>
              <w:widowControl/>
              <w:spacing w:beforeLines="50" w:before="156" w:line="360" w:lineRule="auto"/>
              <w:rPr>
                <w:rFonts w:ascii="宋体" w:hAnsi="宋体"/>
                <w:kern w:val="0"/>
                <w:szCs w:val="21"/>
              </w:rPr>
            </w:pPr>
            <w:r w:rsidRPr="00EF7BCE">
              <w:rPr>
                <w:rFonts w:ascii="宋体" w:hAnsi="宋体" w:hint="eastAsia"/>
                <w:kern w:val="0"/>
                <w:szCs w:val="21"/>
              </w:rPr>
              <w:t>投标人具有ISO</w:t>
            </w:r>
            <w:r w:rsidRPr="00EF7BCE">
              <w:rPr>
                <w:rFonts w:ascii="宋体" w:hAnsi="宋体"/>
                <w:kern w:val="0"/>
                <w:szCs w:val="21"/>
              </w:rPr>
              <w:t xml:space="preserve"> </w:t>
            </w:r>
            <w:r w:rsidRPr="00EF7BCE">
              <w:rPr>
                <w:rFonts w:ascii="宋体" w:hAnsi="宋体" w:hint="eastAsia"/>
                <w:kern w:val="0"/>
                <w:szCs w:val="21"/>
              </w:rPr>
              <w:t>9001认证证书、IS</w:t>
            </w:r>
            <w:r w:rsidRPr="00EF7BCE">
              <w:rPr>
                <w:rFonts w:ascii="宋体" w:hAnsi="宋体"/>
                <w:kern w:val="0"/>
                <w:szCs w:val="21"/>
              </w:rPr>
              <w:t>0 20000</w:t>
            </w:r>
            <w:r w:rsidRPr="00EF7BCE">
              <w:rPr>
                <w:rFonts w:ascii="宋体" w:hAnsi="宋体" w:hint="eastAsia"/>
                <w:kern w:val="0"/>
                <w:szCs w:val="21"/>
              </w:rPr>
              <w:t>体系认证证书、ISO</w:t>
            </w:r>
            <w:r w:rsidRPr="00EF7BCE">
              <w:rPr>
                <w:rFonts w:ascii="宋体" w:hAnsi="宋体"/>
                <w:kern w:val="0"/>
                <w:szCs w:val="21"/>
              </w:rPr>
              <w:t xml:space="preserve"> 27001</w:t>
            </w:r>
            <w:r w:rsidRPr="00EF7BCE">
              <w:rPr>
                <w:rFonts w:ascii="宋体" w:hAnsi="宋体" w:hint="eastAsia"/>
                <w:kern w:val="0"/>
                <w:szCs w:val="21"/>
              </w:rPr>
              <w:t>认证证书，投标文件中提供有效的证书复印件并加盖单位公章。</w:t>
            </w:r>
          </w:p>
          <w:p w14:paraId="0E387FFC" w14:textId="36AEF84C" w:rsidR="007340AD" w:rsidRPr="00EF7BCE" w:rsidRDefault="007340AD">
            <w:pPr>
              <w:pStyle w:val="a3"/>
              <w:spacing w:line="360" w:lineRule="auto"/>
              <w:ind w:firstLine="0"/>
              <w:rPr>
                <w:rFonts w:ascii="宋体" w:hAnsi="宋体"/>
                <w:kern w:val="0"/>
                <w:szCs w:val="21"/>
              </w:rPr>
            </w:pPr>
            <w:r w:rsidRPr="00EF7BCE">
              <w:rPr>
                <w:rFonts w:ascii="宋体" w:hAnsi="宋体" w:hint="eastAsia"/>
                <w:kern w:val="0"/>
                <w:szCs w:val="21"/>
              </w:rPr>
              <w:t>注：每提供一项得1分，最高得</w:t>
            </w:r>
            <w:r w:rsidR="00EF2549" w:rsidRPr="00EF7BCE">
              <w:rPr>
                <w:rFonts w:ascii="宋体" w:hAnsi="宋体"/>
                <w:kern w:val="0"/>
                <w:szCs w:val="21"/>
              </w:rPr>
              <w:t>2</w:t>
            </w:r>
            <w:r w:rsidRPr="00EF7BCE">
              <w:rPr>
                <w:rFonts w:ascii="宋体" w:hAnsi="宋体" w:hint="eastAsia"/>
                <w:kern w:val="0"/>
                <w:szCs w:val="21"/>
              </w:rPr>
              <w:t>分，不提供得0分。</w:t>
            </w:r>
          </w:p>
        </w:tc>
        <w:tc>
          <w:tcPr>
            <w:tcW w:w="750" w:type="dxa"/>
            <w:vAlign w:val="center"/>
          </w:tcPr>
          <w:p w14:paraId="28929D2C" w14:textId="3DCD2C7D" w:rsidR="007340AD" w:rsidRPr="00EF7BCE" w:rsidRDefault="00EF2549">
            <w:pPr>
              <w:spacing w:line="360" w:lineRule="auto"/>
              <w:jc w:val="center"/>
              <w:rPr>
                <w:szCs w:val="21"/>
              </w:rPr>
            </w:pPr>
            <w:r w:rsidRPr="00EF7BCE">
              <w:rPr>
                <w:szCs w:val="21"/>
              </w:rPr>
              <w:t>2</w:t>
            </w:r>
            <w:r w:rsidR="007340AD" w:rsidRPr="00EF7BCE">
              <w:rPr>
                <w:rFonts w:hint="eastAsia"/>
                <w:szCs w:val="21"/>
              </w:rPr>
              <w:t>分</w:t>
            </w:r>
          </w:p>
        </w:tc>
      </w:tr>
      <w:tr w:rsidR="00EF7BCE" w:rsidRPr="00EF7BCE" w14:paraId="456D6508" w14:textId="77777777" w:rsidTr="00E15450">
        <w:trPr>
          <w:trHeight w:val="20"/>
          <w:jc w:val="center"/>
        </w:trPr>
        <w:tc>
          <w:tcPr>
            <w:tcW w:w="732" w:type="dxa"/>
            <w:vMerge/>
            <w:vAlign w:val="center"/>
          </w:tcPr>
          <w:p w14:paraId="65DE0E38" w14:textId="77777777" w:rsidR="007340AD" w:rsidRPr="00EF7BCE" w:rsidRDefault="007340AD">
            <w:pPr>
              <w:spacing w:line="360" w:lineRule="auto"/>
              <w:jc w:val="center"/>
              <w:rPr>
                <w:szCs w:val="21"/>
              </w:rPr>
            </w:pPr>
          </w:p>
        </w:tc>
        <w:tc>
          <w:tcPr>
            <w:tcW w:w="1171" w:type="dxa"/>
            <w:vMerge/>
            <w:vAlign w:val="center"/>
          </w:tcPr>
          <w:p w14:paraId="12D45C5A" w14:textId="77777777" w:rsidR="007340AD" w:rsidRPr="00EF7BCE" w:rsidRDefault="007340AD">
            <w:pPr>
              <w:spacing w:line="360" w:lineRule="auto"/>
              <w:jc w:val="center"/>
              <w:rPr>
                <w:szCs w:val="21"/>
              </w:rPr>
            </w:pPr>
          </w:p>
        </w:tc>
        <w:tc>
          <w:tcPr>
            <w:tcW w:w="5705" w:type="dxa"/>
            <w:vAlign w:val="center"/>
          </w:tcPr>
          <w:p w14:paraId="2E8B7A0F" w14:textId="5258E323" w:rsidR="007340AD" w:rsidRPr="00EF7BCE" w:rsidRDefault="007340AD" w:rsidP="00092486">
            <w:pPr>
              <w:widowControl/>
              <w:spacing w:beforeLines="50" w:before="156" w:line="360" w:lineRule="auto"/>
              <w:rPr>
                <w:rFonts w:ascii="宋体" w:hAnsi="宋体"/>
                <w:kern w:val="0"/>
                <w:szCs w:val="21"/>
              </w:rPr>
            </w:pPr>
            <w:r w:rsidRPr="00EF7BCE">
              <w:rPr>
                <w:rFonts w:ascii="宋体" w:hAnsi="宋体" w:hint="eastAsia"/>
                <w:kern w:val="0"/>
                <w:szCs w:val="21"/>
              </w:rPr>
              <w:t>投标人具有中国网络安全审查技术与认证中心颁发的信息安全</w:t>
            </w:r>
            <w:r w:rsidR="000C69B2" w:rsidRPr="00EF7BCE">
              <w:rPr>
                <w:rFonts w:ascii="宋体" w:hAnsi="宋体" w:hint="eastAsia"/>
                <w:kern w:val="0"/>
                <w:szCs w:val="21"/>
              </w:rPr>
              <w:t>集成</w:t>
            </w:r>
            <w:r w:rsidRPr="00EF7BCE">
              <w:rPr>
                <w:rFonts w:ascii="宋体" w:hAnsi="宋体" w:hint="eastAsia"/>
                <w:kern w:val="0"/>
                <w:szCs w:val="21"/>
              </w:rPr>
              <w:t>服务二级及以上服务资质证书的，得</w:t>
            </w:r>
            <w:r w:rsidR="00BF2DDD" w:rsidRPr="00EF7BCE">
              <w:rPr>
                <w:rFonts w:ascii="宋体" w:hAnsi="宋体"/>
                <w:kern w:val="0"/>
                <w:szCs w:val="21"/>
              </w:rPr>
              <w:t>1</w:t>
            </w:r>
            <w:r w:rsidRPr="00EF7BCE">
              <w:rPr>
                <w:rFonts w:ascii="宋体" w:hAnsi="宋体" w:hint="eastAsia"/>
                <w:kern w:val="0"/>
                <w:szCs w:val="21"/>
              </w:rPr>
              <w:t>分。</w:t>
            </w:r>
          </w:p>
          <w:p w14:paraId="07F8967B" w14:textId="7E0B52F3" w:rsidR="00083AF3" w:rsidRPr="00EF7BCE" w:rsidRDefault="00BF2DDD" w:rsidP="00092486">
            <w:pPr>
              <w:widowControl/>
              <w:spacing w:beforeLines="50" w:before="156" w:line="360" w:lineRule="auto"/>
              <w:rPr>
                <w:rFonts w:ascii="宋体" w:hAnsi="宋体"/>
                <w:kern w:val="0"/>
                <w:szCs w:val="21"/>
              </w:rPr>
            </w:pPr>
            <w:r w:rsidRPr="00EF7BCE">
              <w:rPr>
                <w:rFonts w:hint="eastAsia"/>
                <w:szCs w:val="21"/>
              </w:rPr>
              <w:t>投标人具有中国网络安全审查技术与认证中心颁发的</w:t>
            </w:r>
            <w:proofErr w:type="gramStart"/>
            <w:r w:rsidRPr="00EF7BCE">
              <w:rPr>
                <w:rFonts w:hint="eastAsia"/>
                <w:szCs w:val="21"/>
              </w:rPr>
              <w:t>安全运</w:t>
            </w:r>
            <w:proofErr w:type="gramEnd"/>
            <w:r w:rsidRPr="00EF7BCE">
              <w:rPr>
                <w:rFonts w:hint="eastAsia"/>
                <w:szCs w:val="21"/>
              </w:rPr>
              <w:t>维服务资质证书，</w:t>
            </w:r>
            <w:r w:rsidRPr="00EF7BCE">
              <w:rPr>
                <w:rFonts w:ascii="宋体" w:hAnsi="宋体" w:hint="eastAsia"/>
                <w:kern w:val="0"/>
                <w:szCs w:val="21"/>
              </w:rPr>
              <w:t>得</w:t>
            </w:r>
            <w:r w:rsidRPr="00EF7BCE">
              <w:rPr>
                <w:rFonts w:ascii="宋体" w:hAnsi="宋体"/>
                <w:kern w:val="0"/>
                <w:szCs w:val="21"/>
              </w:rPr>
              <w:t>1</w:t>
            </w:r>
            <w:r w:rsidRPr="00EF7BCE">
              <w:rPr>
                <w:rFonts w:ascii="宋体" w:hAnsi="宋体" w:hint="eastAsia"/>
                <w:kern w:val="0"/>
                <w:szCs w:val="21"/>
              </w:rPr>
              <w:t>分</w:t>
            </w:r>
          </w:p>
          <w:p w14:paraId="0EBD6EDD" w14:textId="51E839AD" w:rsidR="007340AD" w:rsidRPr="00EF7BCE" w:rsidRDefault="007340AD" w:rsidP="00092486">
            <w:pPr>
              <w:widowControl/>
              <w:spacing w:beforeLines="50" w:before="156" w:line="360" w:lineRule="auto"/>
              <w:rPr>
                <w:rFonts w:ascii="宋体" w:hAnsi="宋体"/>
                <w:kern w:val="0"/>
                <w:szCs w:val="21"/>
              </w:rPr>
            </w:pPr>
            <w:r w:rsidRPr="00EF7BCE">
              <w:rPr>
                <w:rFonts w:ascii="宋体" w:hAnsi="宋体" w:hint="eastAsia"/>
                <w:kern w:val="0"/>
                <w:szCs w:val="21"/>
              </w:rPr>
              <w:t>投标人具有中国网络安全审查技术与认证中心颁发的信息安全应急处理服务三级及以上服务资质证书的，得</w:t>
            </w:r>
            <w:r w:rsidRPr="00EF7BCE">
              <w:rPr>
                <w:rFonts w:ascii="宋体" w:hAnsi="宋体"/>
                <w:kern w:val="0"/>
                <w:szCs w:val="21"/>
              </w:rPr>
              <w:t>1</w:t>
            </w:r>
            <w:r w:rsidRPr="00EF7BCE">
              <w:rPr>
                <w:rFonts w:ascii="宋体" w:hAnsi="宋体" w:hint="eastAsia"/>
                <w:kern w:val="0"/>
                <w:szCs w:val="21"/>
              </w:rPr>
              <w:t>分。</w:t>
            </w:r>
          </w:p>
        </w:tc>
        <w:tc>
          <w:tcPr>
            <w:tcW w:w="750" w:type="dxa"/>
            <w:vAlign w:val="center"/>
          </w:tcPr>
          <w:p w14:paraId="1452BEC6" w14:textId="4FF115C7" w:rsidR="007340AD" w:rsidRPr="00EF7BCE" w:rsidRDefault="007340AD">
            <w:pPr>
              <w:spacing w:line="360" w:lineRule="auto"/>
              <w:jc w:val="center"/>
              <w:rPr>
                <w:szCs w:val="21"/>
              </w:rPr>
            </w:pPr>
            <w:r w:rsidRPr="00EF7BCE">
              <w:rPr>
                <w:rFonts w:hint="eastAsia"/>
                <w:szCs w:val="21"/>
              </w:rPr>
              <w:t>3</w:t>
            </w:r>
            <w:r w:rsidRPr="00EF7BCE">
              <w:rPr>
                <w:rFonts w:hint="eastAsia"/>
                <w:szCs w:val="21"/>
              </w:rPr>
              <w:t>分</w:t>
            </w:r>
          </w:p>
        </w:tc>
      </w:tr>
      <w:tr w:rsidR="00EF7BCE" w:rsidRPr="00EF7BCE" w14:paraId="2FA056E9" w14:textId="77777777" w:rsidTr="00E15450">
        <w:trPr>
          <w:trHeight w:val="20"/>
          <w:jc w:val="center"/>
        </w:trPr>
        <w:tc>
          <w:tcPr>
            <w:tcW w:w="732" w:type="dxa"/>
            <w:vMerge/>
            <w:vAlign w:val="center"/>
          </w:tcPr>
          <w:p w14:paraId="55168423" w14:textId="77777777" w:rsidR="007340AD" w:rsidRPr="00EF7BCE" w:rsidRDefault="007340AD">
            <w:pPr>
              <w:spacing w:line="360" w:lineRule="auto"/>
              <w:jc w:val="center"/>
              <w:rPr>
                <w:szCs w:val="21"/>
              </w:rPr>
            </w:pPr>
          </w:p>
        </w:tc>
        <w:tc>
          <w:tcPr>
            <w:tcW w:w="1171" w:type="dxa"/>
            <w:vMerge/>
            <w:vAlign w:val="center"/>
          </w:tcPr>
          <w:p w14:paraId="5BD8055C" w14:textId="77777777" w:rsidR="007340AD" w:rsidRPr="00EF7BCE" w:rsidRDefault="007340AD">
            <w:pPr>
              <w:spacing w:line="360" w:lineRule="auto"/>
              <w:jc w:val="center"/>
              <w:rPr>
                <w:szCs w:val="21"/>
              </w:rPr>
            </w:pPr>
          </w:p>
        </w:tc>
        <w:tc>
          <w:tcPr>
            <w:tcW w:w="5705" w:type="dxa"/>
            <w:vAlign w:val="center"/>
          </w:tcPr>
          <w:p w14:paraId="38F38E42" w14:textId="3D55FF29" w:rsidR="007340AD" w:rsidRPr="00EF7BCE" w:rsidRDefault="007340AD" w:rsidP="00092486">
            <w:pPr>
              <w:widowControl/>
              <w:spacing w:beforeLines="50" w:before="156" w:line="360" w:lineRule="auto"/>
              <w:rPr>
                <w:rFonts w:ascii="宋体" w:hAnsi="宋体"/>
                <w:kern w:val="0"/>
                <w:szCs w:val="21"/>
              </w:rPr>
            </w:pPr>
            <w:r w:rsidRPr="00EF7BCE">
              <w:rPr>
                <w:rFonts w:ascii="宋体" w:hAnsi="宋体" w:hint="eastAsia"/>
                <w:kern w:val="0"/>
                <w:szCs w:val="21"/>
              </w:rPr>
              <w:t>投标人拟聘请的网络安全等级保护测评机构须具有以下资质的，得</w:t>
            </w:r>
            <w:r w:rsidR="00EF2549" w:rsidRPr="00EF7BCE">
              <w:rPr>
                <w:rFonts w:ascii="宋体" w:hAnsi="宋体"/>
                <w:kern w:val="0"/>
                <w:szCs w:val="21"/>
              </w:rPr>
              <w:t>8</w:t>
            </w:r>
            <w:r w:rsidRPr="00EF7BCE">
              <w:rPr>
                <w:rFonts w:ascii="宋体" w:hAnsi="宋体" w:hint="eastAsia"/>
                <w:kern w:val="0"/>
                <w:szCs w:val="21"/>
              </w:rPr>
              <w:t>分：</w:t>
            </w:r>
          </w:p>
          <w:p w14:paraId="7112EDF9" w14:textId="64538295" w:rsidR="007340AD" w:rsidRPr="00EF7BCE" w:rsidRDefault="007340AD" w:rsidP="007340AD">
            <w:pPr>
              <w:pStyle w:val="ae"/>
              <w:numPr>
                <w:ilvl w:val="0"/>
                <w:numId w:val="10"/>
              </w:numPr>
              <w:spacing w:beforeLines="50" w:before="156" w:line="360" w:lineRule="auto"/>
              <w:ind w:firstLineChars="0"/>
              <w:rPr>
                <w:rFonts w:ascii="宋体" w:hAnsi="宋体"/>
              </w:rPr>
            </w:pPr>
            <w:r w:rsidRPr="00EF7BCE">
              <w:rPr>
                <w:rFonts w:ascii="宋体" w:hAnsi="宋体" w:hint="eastAsia"/>
              </w:rPr>
              <w:t>具有国家网络安全等级保护工作协调小组办公室颁发的网络安全等级保护测评机构推荐证书，提供复印件加盖</w:t>
            </w:r>
            <w:r w:rsidR="00E932DF" w:rsidRPr="00EF7BCE">
              <w:rPr>
                <w:rFonts w:ascii="宋体" w:hAnsi="宋体" w:hint="eastAsia"/>
              </w:rPr>
              <w:t>测评机构</w:t>
            </w:r>
            <w:r w:rsidRPr="00EF7BCE">
              <w:rPr>
                <w:rFonts w:ascii="宋体" w:hAnsi="宋体" w:hint="eastAsia"/>
              </w:rPr>
              <w:t>公章。</w:t>
            </w:r>
          </w:p>
          <w:p w14:paraId="67514571" w14:textId="43671DE3" w:rsidR="007340AD" w:rsidRPr="00EF7BCE" w:rsidRDefault="007340AD" w:rsidP="007340AD">
            <w:pPr>
              <w:pStyle w:val="ae"/>
              <w:numPr>
                <w:ilvl w:val="0"/>
                <w:numId w:val="10"/>
              </w:numPr>
              <w:spacing w:beforeLines="50" w:before="156" w:line="360" w:lineRule="auto"/>
              <w:ind w:firstLineChars="0"/>
              <w:rPr>
                <w:rFonts w:ascii="宋体" w:hAnsi="宋体"/>
              </w:rPr>
            </w:pPr>
            <w:r w:rsidRPr="00EF7BCE">
              <w:rPr>
                <w:rFonts w:ascii="宋体" w:hAnsi="宋体" w:hint="eastAsia"/>
              </w:rPr>
              <w:t>具有CNAS实验室认可证书、检验机构认可证书、能力验证提供者PTP认可证书（附件为网络安全等级保护测评类），提供复印件并加盖</w:t>
            </w:r>
            <w:r w:rsidR="00E932DF" w:rsidRPr="00EF7BCE">
              <w:rPr>
                <w:rFonts w:ascii="宋体" w:hAnsi="宋体" w:hint="eastAsia"/>
              </w:rPr>
              <w:t>测评机构</w:t>
            </w:r>
            <w:r w:rsidRPr="00EF7BCE">
              <w:rPr>
                <w:rFonts w:ascii="宋体" w:hAnsi="宋体" w:hint="eastAsia"/>
              </w:rPr>
              <w:t>公章。</w:t>
            </w:r>
          </w:p>
          <w:p w14:paraId="7826D17D" w14:textId="770AB8D3" w:rsidR="007340AD" w:rsidRPr="00EF7BCE" w:rsidRDefault="00EF2549" w:rsidP="007340AD">
            <w:pPr>
              <w:pStyle w:val="ae"/>
              <w:numPr>
                <w:ilvl w:val="0"/>
                <w:numId w:val="10"/>
              </w:numPr>
              <w:spacing w:beforeLines="50" w:before="156" w:line="360" w:lineRule="auto"/>
              <w:ind w:firstLineChars="0"/>
              <w:rPr>
                <w:rFonts w:ascii="宋体" w:hAnsi="宋体"/>
              </w:rPr>
            </w:pPr>
            <w:r w:rsidRPr="00EF7BCE">
              <w:rPr>
                <w:rFonts w:ascii="宋体" w:hAnsi="宋体" w:hint="eastAsia"/>
              </w:rPr>
              <w:t>参与测评过程的主要技术人员中，其中1</w:t>
            </w:r>
            <w:r w:rsidR="007340AD" w:rsidRPr="00EF7BCE">
              <w:rPr>
                <w:rFonts w:ascii="宋体" w:hAnsi="宋体" w:hint="eastAsia"/>
              </w:rPr>
              <w:t>具有高级等级保护测评师、CISSP证书、Web应用安全专家资质证书，提供复印件并加盖</w:t>
            </w:r>
            <w:r w:rsidR="00E932DF" w:rsidRPr="00EF7BCE">
              <w:rPr>
                <w:rFonts w:ascii="宋体" w:hAnsi="宋体" w:hint="eastAsia"/>
              </w:rPr>
              <w:t>测评机构</w:t>
            </w:r>
            <w:r w:rsidR="007340AD" w:rsidRPr="00EF7BCE">
              <w:rPr>
                <w:rFonts w:ascii="宋体" w:hAnsi="宋体" w:hint="eastAsia"/>
              </w:rPr>
              <w:t>公章。</w:t>
            </w:r>
          </w:p>
          <w:p w14:paraId="095281AD" w14:textId="19DB3EC1" w:rsidR="007340AD" w:rsidRPr="00EF7BCE" w:rsidRDefault="007340AD" w:rsidP="007340AD">
            <w:pPr>
              <w:spacing w:beforeLines="50" w:before="156" w:line="360" w:lineRule="auto"/>
              <w:rPr>
                <w:rFonts w:ascii="宋体" w:hAnsi="宋体"/>
              </w:rPr>
            </w:pPr>
            <w:r w:rsidRPr="00EF7BCE">
              <w:rPr>
                <w:rFonts w:ascii="宋体" w:hAnsi="宋体" w:hint="eastAsia"/>
              </w:rPr>
              <w:t>上述资质少一个不得分。</w:t>
            </w:r>
          </w:p>
        </w:tc>
        <w:tc>
          <w:tcPr>
            <w:tcW w:w="750" w:type="dxa"/>
            <w:vAlign w:val="center"/>
          </w:tcPr>
          <w:p w14:paraId="3D4588DD" w14:textId="240E5A3E" w:rsidR="007340AD" w:rsidRPr="00EF7BCE" w:rsidRDefault="00EF2549">
            <w:pPr>
              <w:spacing w:line="360" w:lineRule="auto"/>
              <w:jc w:val="center"/>
              <w:rPr>
                <w:szCs w:val="21"/>
              </w:rPr>
            </w:pPr>
            <w:r w:rsidRPr="00EF7BCE">
              <w:rPr>
                <w:szCs w:val="21"/>
              </w:rPr>
              <w:t>8</w:t>
            </w:r>
            <w:r w:rsidR="007340AD" w:rsidRPr="00EF7BCE">
              <w:rPr>
                <w:rFonts w:hint="eastAsia"/>
                <w:szCs w:val="21"/>
              </w:rPr>
              <w:t>分</w:t>
            </w:r>
          </w:p>
        </w:tc>
      </w:tr>
      <w:tr w:rsidR="00EF7BCE" w:rsidRPr="00EF7BCE" w14:paraId="6CD2B5E8" w14:textId="77777777" w:rsidTr="00E15450">
        <w:trPr>
          <w:trHeight w:val="20"/>
          <w:jc w:val="center"/>
        </w:trPr>
        <w:tc>
          <w:tcPr>
            <w:tcW w:w="732" w:type="dxa"/>
            <w:vMerge/>
            <w:vAlign w:val="center"/>
          </w:tcPr>
          <w:p w14:paraId="0CAD48FF" w14:textId="77777777" w:rsidR="007340AD" w:rsidRPr="00EF7BCE" w:rsidRDefault="007340AD">
            <w:pPr>
              <w:widowControl/>
              <w:spacing w:line="360" w:lineRule="auto"/>
              <w:jc w:val="center"/>
              <w:rPr>
                <w:szCs w:val="21"/>
              </w:rPr>
            </w:pPr>
          </w:p>
        </w:tc>
        <w:tc>
          <w:tcPr>
            <w:tcW w:w="1171" w:type="dxa"/>
            <w:vMerge/>
            <w:vAlign w:val="center"/>
          </w:tcPr>
          <w:p w14:paraId="6ED6163B" w14:textId="77777777" w:rsidR="007340AD" w:rsidRPr="00EF7BCE" w:rsidRDefault="007340AD">
            <w:pPr>
              <w:widowControl/>
              <w:spacing w:line="360" w:lineRule="auto"/>
              <w:jc w:val="center"/>
              <w:rPr>
                <w:szCs w:val="21"/>
              </w:rPr>
            </w:pPr>
          </w:p>
        </w:tc>
        <w:tc>
          <w:tcPr>
            <w:tcW w:w="5705" w:type="dxa"/>
            <w:vAlign w:val="center"/>
          </w:tcPr>
          <w:p w14:paraId="2D0BEEB5" w14:textId="44E96003" w:rsidR="007340AD" w:rsidRPr="00EF7BCE" w:rsidRDefault="007340AD" w:rsidP="00092486">
            <w:pPr>
              <w:widowControl/>
              <w:spacing w:beforeLines="50" w:before="156" w:line="360" w:lineRule="auto"/>
              <w:rPr>
                <w:rFonts w:ascii="宋体" w:hAnsi="宋体"/>
                <w:kern w:val="0"/>
                <w:szCs w:val="21"/>
              </w:rPr>
            </w:pPr>
            <w:r w:rsidRPr="00EF7BCE">
              <w:rPr>
                <w:rFonts w:ascii="宋体" w:hAnsi="宋体" w:hint="eastAsia"/>
                <w:kern w:val="0"/>
                <w:szCs w:val="21"/>
              </w:rPr>
              <w:t>投标人提供近三年（20</w:t>
            </w:r>
            <w:r w:rsidRPr="00EF7BCE">
              <w:rPr>
                <w:rFonts w:ascii="宋体" w:hAnsi="宋体"/>
                <w:kern w:val="0"/>
                <w:szCs w:val="21"/>
              </w:rPr>
              <w:t>17</w:t>
            </w:r>
            <w:r w:rsidRPr="00EF7BCE">
              <w:rPr>
                <w:rFonts w:ascii="宋体" w:hAnsi="宋体" w:hint="eastAsia"/>
                <w:kern w:val="0"/>
                <w:szCs w:val="21"/>
              </w:rPr>
              <w:t>至今）</w:t>
            </w:r>
            <w:r w:rsidR="00EF2549" w:rsidRPr="00EF7BCE">
              <w:rPr>
                <w:rFonts w:ascii="宋体" w:hAnsi="宋体" w:hint="eastAsia"/>
                <w:kern w:val="0"/>
                <w:szCs w:val="21"/>
              </w:rPr>
              <w:t>医疗卫生行业</w:t>
            </w:r>
            <w:r w:rsidRPr="00EF7BCE">
              <w:rPr>
                <w:rFonts w:ascii="宋体" w:hAnsi="宋体" w:hint="eastAsia"/>
                <w:kern w:val="0"/>
                <w:szCs w:val="21"/>
              </w:rPr>
              <w:t>同类项目业绩（网络安全技术服务类，包括安全集成类、安全服务类、</w:t>
            </w:r>
            <w:proofErr w:type="gramStart"/>
            <w:r w:rsidRPr="00EF7BCE">
              <w:rPr>
                <w:rFonts w:ascii="宋体" w:hAnsi="宋体" w:hint="eastAsia"/>
                <w:kern w:val="0"/>
                <w:szCs w:val="21"/>
              </w:rPr>
              <w:t>安全运</w:t>
            </w:r>
            <w:proofErr w:type="gramEnd"/>
            <w:r w:rsidRPr="00EF7BCE">
              <w:rPr>
                <w:rFonts w:ascii="宋体" w:hAnsi="宋体" w:hint="eastAsia"/>
                <w:kern w:val="0"/>
                <w:szCs w:val="21"/>
              </w:rPr>
              <w:t>维类），每提供一个得</w:t>
            </w:r>
            <w:r w:rsidRPr="00EF7BCE">
              <w:rPr>
                <w:rFonts w:ascii="宋体" w:hAnsi="宋体"/>
                <w:kern w:val="0"/>
                <w:szCs w:val="21"/>
              </w:rPr>
              <w:t>2</w:t>
            </w:r>
            <w:r w:rsidRPr="00EF7BCE">
              <w:rPr>
                <w:rFonts w:ascii="宋体" w:hAnsi="宋体" w:hint="eastAsia"/>
                <w:kern w:val="0"/>
                <w:szCs w:val="21"/>
              </w:rPr>
              <w:t>分，最高得</w:t>
            </w:r>
            <w:r w:rsidRPr="00EF7BCE">
              <w:rPr>
                <w:rFonts w:ascii="宋体" w:hAnsi="宋体"/>
                <w:kern w:val="0"/>
                <w:szCs w:val="21"/>
              </w:rPr>
              <w:t>8</w:t>
            </w:r>
            <w:r w:rsidRPr="00EF7BCE">
              <w:rPr>
                <w:rFonts w:ascii="宋体" w:hAnsi="宋体" w:hint="eastAsia"/>
                <w:kern w:val="0"/>
                <w:szCs w:val="21"/>
              </w:rPr>
              <w:t>分，不提供不得分；</w:t>
            </w:r>
          </w:p>
          <w:p w14:paraId="3DD15931" w14:textId="77777777" w:rsidR="007340AD" w:rsidRPr="00EF7BCE" w:rsidRDefault="007340AD" w:rsidP="00092486">
            <w:pPr>
              <w:widowControl/>
              <w:spacing w:beforeLines="50" w:before="156" w:line="360" w:lineRule="auto"/>
              <w:rPr>
                <w:szCs w:val="21"/>
              </w:rPr>
            </w:pPr>
            <w:r w:rsidRPr="00EF7BCE">
              <w:rPr>
                <w:rFonts w:ascii="宋体" w:hAnsi="宋体" w:hint="eastAsia"/>
                <w:kern w:val="0"/>
                <w:szCs w:val="21"/>
              </w:rPr>
              <w:t>注：投标人须提供包含合同首页及盖章页复印件并加盖单位公章。</w:t>
            </w:r>
          </w:p>
        </w:tc>
        <w:tc>
          <w:tcPr>
            <w:tcW w:w="750" w:type="dxa"/>
            <w:vAlign w:val="center"/>
          </w:tcPr>
          <w:p w14:paraId="23577290" w14:textId="4C1A07CB" w:rsidR="007340AD" w:rsidRPr="00EF7BCE" w:rsidRDefault="007340AD">
            <w:pPr>
              <w:spacing w:line="360" w:lineRule="auto"/>
              <w:jc w:val="center"/>
              <w:rPr>
                <w:szCs w:val="21"/>
              </w:rPr>
            </w:pPr>
            <w:r w:rsidRPr="00EF7BCE">
              <w:rPr>
                <w:szCs w:val="21"/>
              </w:rPr>
              <w:t>8</w:t>
            </w:r>
            <w:r w:rsidRPr="00EF7BCE">
              <w:rPr>
                <w:szCs w:val="21"/>
              </w:rPr>
              <w:t>分</w:t>
            </w:r>
          </w:p>
        </w:tc>
      </w:tr>
      <w:tr w:rsidR="00EF7BCE" w:rsidRPr="00EF7BCE" w14:paraId="2B31E618" w14:textId="77777777" w:rsidTr="00E15450">
        <w:trPr>
          <w:trHeight w:val="20"/>
          <w:jc w:val="center"/>
        </w:trPr>
        <w:tc>
          <w:tcPr>
            <w:tcW w:w="732" w:type="dxa"/>
            <w:vMerge/>
            <w:vAlign w:val="center"/>
          </w:tcPr>
          <w:p w14:paraId="1B96DF09" w14:textId="77777777" w:rsidR="007340AD" w:rsidRPr="00EF7BCE" w:rsidRDefault="007340AD">
            <w:pPr>
              <w:widowControl/>
              <w:spacing w:line="360" w:lineRule="auto"/>
              <w:jc w:val="center"/>
              <w:rPr>
                <w:szCs w:val="21"/>
              </w:rPr>
            </w:pPr>
          </w:p>
        </w:tc>
        <w:tc>
          <w:tcPr>
            <w:tcW w:w="1171" w:type="dxa"/>
            <w:vMerge/>
            <w:vAlign w:val="center"/>
          </w:tcPr>
          <w:p w14:paraId="05F71CF0" w14:textId="77777777" w:rsidR="007340AD" w:rsidRPr="00EF7BCE" w:rsidRDefault="007340AD">
            <w:pPr>
              <w:widowControl/>
              <w:spacing w:line="360" w:lineRule="auto"/>
              <w:jc w:val="center"/>
              <w:rPr>
                <w:szCs w:val="21"/>
              </w:rPr>
            </w:pPr>
          </w:p>
        </w:tc>
        <w:tc>
          <w:tcPr>
            <w:tcW w:w="5705" w:type="dxa"/>
            <w:vAlign w:val="center"/>
          </w:tcPr>
          <w:p w14:paraId="1EA8E4EF" w14:textId="31801B4C" w:rsidR="007340AD" w:rsidRPr="00EF7BCE" w:rsidRDefault="007340AD" w:rsidP="00092486">
            <w:pPr>
              <w:widowControl/>
              <w:spacing w:beforeLines="50" w:before="156" w:line="360" w:lineRule="auto"/>
              <w:rPr>
                <w:rFonts w:ascii="宋体" w:hAnsi="宋体"/>
                <w:kern w:val="0"/>
                <w:szCs w:val="21"/>
              </w:rPr>
            </w:pPr>
            <w:r w:rsidRPr="00EF7BCE">
              <w:rPr>
                <w:rFonts w:ascii="宋体" w:hAnsi="宋体" w:hint="eastAsia"/>
                <w:kern w:val="0"/>
                <w:szCs w:val="21"/>
              </w:rPr>
              <w:t>投标人拟聘请的网络安全等级保护测评机构近三年医疗卫生行业网络安全等级保护测评服务</w:t>
            </w:r>
            <w:r w:rsidR="00E932DF" w:rsidRPr="00EF7BCE">
              <w:rPr>
                <w:rFonts w:ascii="宋体" w:hAnsi="宋体" w:hint="eastAsia"/>
                <w:kern w:val="0"/>
                <w:szCs w:val="21"/>
              </w:rPr>
              <w:t>案例</w:t>
            </w:r>
            <w:r w:rsidRPr="00EF7BCE">
              <w:rPr>
                <w:rFonts w:ascii="宋体" w:hAnsi="宋体" w:hint="eastAsia"/>
                <w:kern w:val="0"/>
                <w:szCs w:val="21"/>
              </w:rPr>
              <w:t>，</w:t>
            </w:r>
            <w:r w:rsidR="00E932DF" w:rsidRPr="00EF7BCE">
              <w:rPr>
                <w:rFonts w:ascii="宋体" w:hAnsi="宋体" w:hint="eastAsia"/>
                <w:kern w:val="0"/>
                <w:szCs w:val="21"/>
              </w:rPr>
              <w:t>每</w:t>
            </w:r>
            <w:r w:rsidRPr="00EF7BCE">
              <w:rPr>
                <w:rFonts w:ascii="宋体" w:hAnsi="宋体" w:hint="eastAsia"/>
                <w:kern w:val="0"/>
                <w:szCs w:val="21"/>
              </w:rPr>
              <w:t>提供一个得2分，最高得</w:t>
            </w:r>
            <w:r w:rsidRPr="00EF7BCE">
              <w:rPr>
                <w:rFonts w:ascii="宋体" w:hAnsi="宋体"/>
                <w:kern w:val="0"/>
                <w:szCs w:val="21"/>
              </w:rPr>
              <w:t>6</w:t>
            </w:r>
            <w:r w:rsidRPr="00EF7BCE">
              <w:rPr>
                <w:rFonts w:ascii="宋体" w:hAnsi="宋体" w:hint="eastAsia"/>
                <w:kern w:val="0"/>
                <w:szCs w:val="21"/>
              </w:rPr>
              <w:t>分。</w:t>
            </w:r>
          </w:p>
          <w:p w14:paraId="741DCD4B" w14:textId="50637213" w:rsidR="007340AD" w:rsidRPr="00EF7BCE" w:rsidRDefault="007340AD" w:rsidP="00092486">
            <w:pPr>
              <w:widowControl/>
              <w:spacing w:beforeLines="50" w:before="156" w:line="360" w:lineRule="auto"/>
              <w:rPr>
                <w:rFonts w:ascii="宋体" w:hAnsi="宋体"/>
                <w:kern w:val="0"/>
                <w:szCs w:val="21"/>
              </w:rPr>
            </w:pPr>
            <w:r w:rsidRPr="00EF7BCE">
              <w:rPr>
                <w:rFonts w:ascii="宋体" w:hAnsi="宋体" w:hint="eastAsia"/>
                <w:kern w:val="0"/>
                <w:szCs w:val="21"/>
              </w:rPr>
              <w:t>注：投标人须提供包含合同首页及盖章页复印件并加盖单位公章。</w:t>
            </w:r>
          </w:p>
        </w:tc>
        <w:tc>
          <w:tcPr>
            <w:tcW w:w="750" w:type="dxa"/>
            <w:vAlign w:val="center"/>
          </w:tcPr>
          <w:p w14:paraId="3659B999" w14:textId="5D1704B8" w:rsidR="007340AD" w:rsidRPr="00EF7BCE" w:rsidRDefault="007340AD">
            <w:pPr>
              <w:spacing w:line="360" w:lineRule="auto"/>
              <w:jc w:val="center"/>
              <w:rPr>
                <w:szCs w:val="21"/>
              </w:rPr>
            </w:pPr>
            <w:r w:rsidRPr="00EF7BCE">
              <w:rPr>
                <w:rFonts w:hint="eastAsia"/>
                <w:szCs w:val="21"/>
              </w:rPr>
              <w:t>6</w:t>
            </w:r>
            <w:r w:rsidRPr="00EF7BCE">
              <w:rPr>
                <w:rFonts w:hint="eastAsia"/>
                <w:szCs w:val="21"/>
              </w:rPr>
              <w:t>分</w:t>
            </w:r>
          </w:p>
        </w:tc>
      </w:tr>
      <w:tr w:rsidR="00EF7BCE" w:rsidRPr="00EF7BCE" w14:paraId="20D32380" w14:textId="77777777" w:rsidTr="00E15450">
        <w:trPr>
          <w:trHeight w:val="737"/>
          <w:jc w:val="center"/>
        </w:trPr>
        <w:tc>
          <w:tcPr>
            <w:tcW w:w="732" w:type="dxa"/>
            <w:vMerge w:val="restart"/>
            <w:vAlign w:val="center"/>
          </w:tcPr>
          <w:p w14:paraId="6A997CF1" w14:textId="77777777" w:rsidR="00E15450" w:rsidRPr="00EF7BCE" w:rsidRDefault="00E15450">
            <w:pPr>
              <w:widowControl/>
              <w:spacing w:line="360" w:lineRule="auto"/>
              <w:jc w:val="center"/>
              <w:rPr>
                <w:szCs w:val="21"/>
              </w:rPr>
            </w:pPr>
            <w:r w:rsidRPr="00EF7BCE">
              <w:rPr>
                <w:szCs w:val="21"/>
              </w:rPr>
              <w:t>2</w:t>
            </w:r>
          </w:p>
        </w:tc>
        <w:tc>
          <w:tcPr>
            <w:tcW w:w="1171" w:type="dxa"/>
            <w:vMerge w:val="restart"/>
            <w:vAlign w:val="center"/>
          </w:tcPr>
          <w:p w14:paraId="1D5B068A" w14:textId="77777777" w:rsidR="00E15450" w:rsidRPr="00EF7BCE" w:rsidRDefault="00E15450">
            <w:pPr>
              <w:widowControl/>
              <w:spacing w:line="360" w:lineRule="auto"/>
              <w:jc w:val="center"/>
              <w:rPr>
                <w:szCs w:val="21"/>
              </w:rPr>
            </w:pPr>
            <w:r w:rsidRPr="00EF7BCE">
              <w:rPr>
                <w:szCs w:val="21"/>
              </w:rPr>
              <w:t>技术</w:t>
            </w:r>
          </w:p>
          <w:p w14:paraId="48169F91" w14:textId="77777777" w:rsidR="00E15450" w:rsidRPr="00EF7BCE" w:rsidRDefault="00E15450">
            <w:pPr>
              <w:widowControl/>
              <w:spacing w:line="360" w:lineRule="auto"/>
              <w:jc w:val="center"/>
              <w:rPr>
                <w:szCs w:val="21"/>
              </w:rPr>
            </w:pPr>
            <w:r w:rsidRPr="00EF7BCE">
              <w:rPr>
                <w:szCs w:val="21"/>
              </w:rPr>
              <w:t>部分</w:t>
            </w:r>
          </w:p>
          <w:p w14:paraId="26F469CD" w14:textId="05500BC2" w:rsidR="00E15450" w:rsidRPr="00EF7BCE" w:rsidRDefault="00E15450">
            <w:pPr>
              <w:widowControl/>
              <w:spacing w:line="360" w:lineRule="auto"/>
              <w:jc w:val="center"/>
              <w:rPr>
                <w:szCs w:val="21"/>
              </w:rPr>
            </w:pPr>
            <w:r w:rsidRPr="00EF7BCE">
              <w:rPr>
                <w:szCs w:val="21"/>
              </w:rPr>
              <w:t>（</w:t>
            </w:r>
            <w:r w:rsidRPr="00EF7BCE">
              <w:rPr>
                <w:szCs w:val="21"/>
              </w:rPr>
              <w:t>50</w:t>
            </w:r>
            <w:r w:rsidRPr="00EF7BCE">
              <w:rPr>
                <w:szCs w:val="21"/>
              </w:rPr>
              <w:t>分）</w:t>
            </w:r>
          </w:p>
        </w:tc>
        <w:tc>
          <w:tcPr>
            <w:tcW w:w="5705" w:type="dxa"/>
            <w:vAlign w:val="center"/>
          </w:tcPr>
          <w:p w14:paraId="4AE2A4D6" w14:textId="39543AEE" w:rsidR="00E15450" w:rsidRPr="00EF7BCE" w:rsidRDefault="00E15450" w:rsidP="00092486">
            <w:pPr>
              <w:widowControl/>
              <w:spacing w:beforeLines="50" w:before="156" w:line="360" w:lineRule="auto"/>
              <w:jc w:val="left"/>
              <w:rPr>
                <w:kern w:val="0"/>
                <w:szCs w:val="21"/>
              </w:rPr>
            </w:pPr>
            <w:r w:rsidRPr="00EF7BCE">
              <w:rPr>
                <w:rFonts w:ascii="宋体" w:hAnsi="宋体" w:hint="eastAsia"/>
                <w:kern w:val="0"/>
                <w:szCs w:val="21"/>
              </w:rPr>
              <w:t>依照承诺的服务方案、服务响应情况以及完成承诺的各项措施和措施的合理性评分。方案整体优秀、针对性和可行性强，得</w:t>
            </w:r>
            <w:r w:rsidR="00EF2549" w:rsidRPr="00EF7BCE">
              <w:rPr>
                <w:rFonts w:ascii="宋体" w:hAnsi="宋体"/>
                <w:kern w:val="0"/>
                <w:szCs w:val="21"/>
              </w:rPr>
              <w:t>30</w:t>
            </w:r>
            <w:r w:rsidRPr="00EF7BCE">
              <w:rPr>
                <w:rFonts w:ascii="宋体" w:hAnsi="宋体" w:hint="eastAsia"/>
                <w:kern w:val="0"/>
                <w:szCs w:val="21"/>
              </w:rPr>
              <w:t>-</w:t>
            </w:r>
            <w:r w:rsidR="00EF2549" w:rsidRPr="00EF7BCE">
              <w:rPr>
                <w:rFonts w:ascii="宋体" w:hAnsi="宋体"/>
                <w:kern w:val="0"/>
                <w:szCs w:val="21"/>
              </w:rPr>
              <w:t>20</w:t>
            </w:r>
            <w:r w:rsidRPr="00EF7BCE">
              <w:rPr>
                <w:rFonts w:ascii="宋体" w:hAnsi="宋体" w:hint="eastAsia"/>
                <w:kern w:val="0"/>
                <w:szCs w:val="21"/>
              </w:rPr>
              <w:t>分；方案整体合理，针对性和可行性一般，得</w:t>
            </w:r>
            <w:r w:rsidR="00EF2549" w:rsidRPr="00EF7BCE">
              <w:rPr>
                <w:rFonts w:ascii="宋体" w:hAnsi="宋体"/>
                <w:kern w:val="0"/>
                <w:szCs w:val="21"/>
              </w:rPr>
              <w:t>20</w:t>
            </w:r>
            <w:r w:rsidRPr="00EF7BCE">
              <w:rPr>
                <w:rFonts w:ascii="宋体" w:hAnsi="宋体" w:hint="eastAsia"/>
                <w:kern w:val="0"/>
                <w:szCs w:val="21"/>
              </w:rPr>
              <w:t>-</w:t>
            </w:r>
            <w:r w:rsidR="00EF2549" w:rsidRPr="00EF7BCE">
              <w:rPr>
                <w:rFonts w:ascii="宋体" w:hAnsi="宋体"/>
                <w:kern w:val="0"/>
                <w:szCs w:val="21"/>
              </w:rPr>
              <w:t>10</w:t>
            </w:r>
            <w:r w:rsidRPr="00EF7BCE">
              <w:rPr>
                <w:rFonts w:ascii="宋体" w:hAnsi="宋体" w:hint="eastAsia"/>
                <w:kern w:val="0"/>
                <w:szCs w:val="21"/>
              </w:rPr>
              <w:lastRenderedPageBreak/>
              <w:t>分，方案不合理针对性和可行性差，得0-</w:t>
            </w:r>
            <w:r w:rsidR="00EF2549" w:rsidRPr="00EF7BCE">
              <w:rPr>
                <w:rFonts w:ascii="宋体" w:hAnsi="宋体"/>
                <w:kern w:val="0"/>
                <w:szCs w:val="21"/>
              </w:rPr>
              <w:t>9</w:t>
            </w:r>
            <w:r w:rsidRPr="00EF7BCE">
              <w:rPr>
                <w:rFonts w:ascii="宋体" w:hAnsi="宋体" w:hint="eastAsia"/>
                <w:kern w:val="0"/>
                <w:szCs w:val="21"/>
              </w:rPr>
              <w:t>分。</w:t>
            </w:r>
          </w:p>
        </w:tc>
        <w:tc>
          <w:tcPr>
            <w:tcW w:w="750" w:type="dxa"/>
            <w:vAlign w:val="center"/>
          </w:tcPr>
          <w:p w14:paraId="73DA82A7" w14:textId="78BF9668" w:rsidR="00E15450" w:rsidRPr="00EF7BCE" w:rsidRDefault="00EF2549" w:rsidP="00092486">
            <w:pPr>
              <w:widowControl/>
              <w:spacing w:beforeLines="50" w:before="156" w:line="360" w:lineRule="auto"/>
              <w:jc w:val="left"/>
              <w:rPr>
                <w:rFonts w:ascii="宋体" w:hAnsi="宋体"/>
                <w:kern w:val="0"/>
                <w:szCs w:val="21"/>
              </w:rPr>
            </w:pPr>
            <w:r w:rsidRPr="00EF7BCE">
              <w:rPr>
                <w:rFonts w:ascii="宋体" w:hAnsi="宋体"/>
                <w:kern w:val="0"/>
                <w:szCs w:val="21"/>
              </w:rPr>
              <w:lastRenderedPageBreak/>
              <w:t>30</w:t>
            </w:r>
            <w:r w:rsidR="00E15450" w:rsidRPr="00EF7BCE">
              <w:rPr>
                <w:rFonts w:ascii="宋体" w:hAnsi="宋体" w:hint="eastAsia"/>
                <w:kern w:val="0"/>
                <w:szCs w:val="21"/>
              </w:rPr>
              <w:t>分</w:t>
            </w:r>
          </w:p>
        </w:tc>
      </w:tr>
      <w:tr w:rsidR="00EF7BCE" w:rsidRPr="00EF7BCE" w14:paraId="2BEAFE46" w14:textId="77777777" w:rsidTr="00E15450">
        <w:trPr>
          <w:trHeight w:val="20"/>
          <w:jc w:val="center"/>
        </w:trPr>
        <w:tc>
          <w:tcPr>
            <w:tcW w:w="732" w:type="dxa"/>
            <w:vMerge/>
            <w:vAlign w:val="center"/>
          </w:tcPr>
          <w:p w14:paraId="5F05AF74" w14:textId="77777777" w:rsidR="00E15450" w:rsidRPr="00EF7BCE" w:rsidRDefault="00E15450">
            <w:pPr>
              <w:spacing w:line="360" w:lineRule="auto"/>
              <w:jc w:val="center"/>
              <w:rPr>
                <w:szCs w:val="21"/>
              </w:rPr>
            </w:pPr>
          </w:p>
        </w:tc>
        <w:tc>
          <w:tcPr>
            <w:tcW w:w="1171" w:type="dxa"/>
            <w:vMerge/>
            <w:vAlign w:val="center"/>
          </w:tcPr>
          <w:p w14:paraId="7828D9B1" w14:textId="77777777" w:rsidR="00E15450" w:rsidRPr="00EF7BCE" w:rsidRDefault="00E15450">
            <w:pPr>
              <w:spacing w:line="360" w:lineRule="auto"/>
              <w:jc w:val="center"/>
              <w:rPr>
                <w:szCs w:val="21"/>
              </w:rPr>
            </w:pPr>
          </w:p>
        </w:tc>
        <w:tc>
          <w:tcPr>
            <w:tcW w:w="5705" w:type="dxa"/>
            <w:vAlign w:val="center"/>
          </w:tcPr>
          <w:p w14:paraId="7BABD1B2" w14:textId="77777777" w:rsidR="00E15450" w:rsidRPr="00EF7BCE" w:rsidRDefault="00EF2549">
            <w:pPr>
              <w:spacing w:line="360" w:lineRule="auto"/>
              <w:rPr>
                <w:rFonts w:hAnsi="宋体"/>
                <w:kern w:val="0"/>
                <w:szCs w:val="21"/>
              </w:rPr>
            </w:pPr>
            <w:r w:rsidRPr="00EF7BCE">
              <w:rPr>
                <w:rFonts w:hAnsi="宋体" w:hint="eastAsia"/>
                <w:kern w:val="0"/>
                <w:szCs w:val="21"/>
              </w:rPr>
              <w:t>参与本项目的项目总负责人具有</w:t>
            </w:r>
            <w:r w:rsidRPr="00EF7BCE">
              <w:rPr>
                <w:rFonts w:hAnsi="宋体" w:hint="eastAsia"/>
                <w:kern w:val="0"/>
                <w:szCs w:val="21"/>
              </w:rPr>
              <w:t>CISP</w:t>
            </w:r>
            <w:r w:rsidRPr="00EF7BCE">
              <w:rPr>
                <w:rFonts w:hAnsi="宋体" w:hint="eastAsia"/>
                <w:kern w:val="0"/>
                <w:szCs w:val="21"/>
              </w:rPr>
              <w:t>资质证书，得</w:t>
            </w:r>
            <w:r w:rsidRPr="00EF7BCE">
              <w:rPr>
                <w:rFonts w:hAnsi="宋体" w:hint="eastAsia"/>
                <w:kern w:val="0"/>
                <w:szCs w:val="21"/>
              </w:rPr>
              <w:t>6</w:t>
            </w:r>
            <w:r w:rsidRPr="00EF7BCE">
              <w:rPr>
                <w:rFonts w:hAnsi="宋体" w:hint="eastAsia"/>
                <w:kern w:val="0"/>
                <w:szCs w:val="21"/>
              </w:rPr>
              <w:t>分。</w:t>
            </w:r>
          </w:p>
          <w:p w14:paraId="3C488563" w14:textId="4C326840" w:rsidR="00EF2549" w:rsidRPr="00EF7BCE" w:rsidRDefault="00EF2549">
            <w:pPr>
              <w:spacing w:line="360" w:lineRule="auto"/>
              <w:rPr>
                <w:kern w:val="0"/>
                <w:szCs w:val="21"/>
              </w:rPr>
            </w:pPr>
            <w:r w:rsidRPr="00EF7BCE">
              <w:rPr>
                <w:rFonts w:hAnsi="宋体" w:hint="eastAsia"/>
                <w:kern w:val="0"/>
                <w:szCs w:val="21"/>
              </w:rPr>
              <w:t>具有其他相关资质的，每提供</w:t>
            </w:r>
            <w:r w:rsidRPr="00EF7BCE">
              <w:rPr>
                <w:rFonts w:hAnsi="宋体" w:hint="eastAsia"/>
                <w:kern w:val="0"/>
                <w:szCs w:val="21"/>
              </w:rPr>
              <w:t>1</w:t>
            </w:r>
            <w:r w:rsidRPr="00EF7BCE">
              <w:rPr>
                <w:rFonts w:hAnsi="宋体" w:hint="eastAsia"/>
                <w:kern w:val="0"/>
                <w:szCs w:val="21"/>
              </w:rPr>
              <w:t>个得</w:t>
            </w:r>
            <w:r w:rsidRPr="00EF7BCE">
              <w:rPr>
                <w:rFonts w:hAnsi="宋体" w:hint="eastAsia"/>
                <w:kern w:val="0"/>
                <w:szCs w:val="21"/>
              </w:rPr>
              <w:t>1</w:t>
            </w:r>
            <w:r w:rsidRPr="00EF7BCE">
              <w:rPr>
                <w:rFonts w:hAnsi="宋体" w:hint="eastAsia"/>
                <w:kern w:val="0"/>
                <w:szCs w:val="21"/>
              </w:rPr>
              <w:t>分，最高得</w:t>
            </w:r>
            <w:r w:rsidRPr="00EF7BCE">
              <w:rPr>
                <w:rFonts w:hAnsi="宋体"/>
                <w:kern w:val="0"/>
                <w:szCs w:val="21"/>
              </w:rPr>
              <w:t>4</w:t>
            </w:r>
            <w:r w:rsidRPr="00EF7BCE">
              <w:rPr>
                <w:rFonts w:hAnsi="宋体" w:hint="eastAsia"/>
                <w:kern w:val="0"/>
                <w:szCs w:val="21"/>
              </w:rPr>
              <w:t>分</w:t>
            </w:r>
          </w:p>
        </w:tc>
        <w:tc>
          <w:tcPr>
            <w:tcW w:w="750" w:type="dxa"/>
            <w:vAlign w:val="center"/>
          </w:tcPr>
          <w:p w14:paraId="45320B5E" w14:textId="5DE55D38" w:rsidR="00E15450" w:rsidRPr="00EF7BCE" w:rsidRDefault="00EF2549">
            <w:pPr>
              <w:tabs>
                <w:tab w:val="left" w:pos="3165"/>
              </w:tabs>
              <w:spacing w:line="360" w:lineRule="auto"/>
              <w:jc w:val="center"/>
              <w:rPr>
                <w:szCs w:val="21"/>
              </w:rPr>
            </w:pPr>
            <w:r w:rsidRPr="00EF7BCE">
              <w:rPr>
                <w:szCs w:val="21"/>
              </w:rPr>
              <w:t>10</w:t>
            </w:r>
            <w:r w:rsidR="00E15450" w:rsidRPr="00EF7BCE">
              <w:rPr>
                <w:szCs w:val="21"/>
              </w:rPr>
              <w:t>分</w:t>
            </w:r>
          </w:p>
        </w:tc>
      </w:tr>
      <w:tr w:rsidR="00EF7BCE" w:rsidRPr="00EF7BCE" w14:paraId="2A0C11C9" w14:textId="77777777" w:rsidTr="00E15450">
        <w:trPr>
          <w:trHeight w:val="20"/>
          <w:jc w:val="center"/>
        </w:trPr>
        <w:tc>
          <w:tcPr>
            <w:tcW w:w="732" w:type="dxa"/>
            <w:vMerge/>
            <w:vAlign w:val="center"/>
          </w:tcPr>
          <w:p w14:paraId="71299732" w14:textId="77777777" w:rsidR="00E15450" w:rsidRPr="00EF7BCE" w:rsidRDefault="00E15450">
            <w:pPr>
              <w:spacing w:line="360" w:lineRule="auto"/>
              <w:jc w:val="center"/>
              <w:rPr>
                <w:szCs w:val="21"/>
              </w:rPr>
            </w:pPr>
          </w:p>
        </w:tc>
        <w:tc>
          <w:tcPr>
            <w:tcW w:w="1171" w:type="dxa"/>
            <w:vMerge/>
            <w:vAlign w:val="center"/>
          </w:tcPr>
          <w:p w14:paraId="639A5C36" w14:textId="77777777" w:rsidR="00E15450" w:rsidRPr="00EF7BCE" w:rsidRDefault="00E15450">
            <w:pPr>
              <w:spacing w:line="360" w:lineRule="auto"/>
              <w:jc w:val="center"/>
              <w:rPr>
                <w:szCs w:val="21"/>
              </w:rPr>
            </w:pPr>
          </w:p>
        </w:tc>
        <w:tc>
          <w:tcPr>
            <w:tcW w:w="5705" w:type="dxa"/>
            <w:vAlign w:val="center"/>
          </w:tcPr>
          <w:p w14:paraId="31D2EB34" w14:textId="373BE88E" w:rsidR="00E15450" w:rsidRPr="00EF7BCE" w:rsidRDefault="00E15450" w:rsidP="00EF2549">
            <w:pPr>
              <w:widowControl/>
              <w:spacing w:beforeLines="50" w:before="156" w:line="360" w:lineRule="auto"/>
              <w:jc w:val="left"/>
              <w:rPr>
                <w:rFonts w:hAnsi="宋体"/>
                <w:kern w:val="0"/>
                <w:szCs w:val="21"/>
              </w:rPr>
            </w:pPr>
            <w:r w:rsidRPr="00EF7BCE">
              <w:rPr>
                <w:rFonts w:hAnsi="宋体" w:hint="eastAsia"/>
                <w:kern w:val="0"/>
                <w:szCs w:val="21"/>
              </w:rPr>
              <w:t>根据招标要求和投标技术响应情况，对投标人提供的</w:t>
            </w:r>
            <w:r w:rsidR="00EF2549" w:rsidRPr="00EF7BCE">
              <w:rPr>
                <w:rFonts w:hAnsi="宋体" w:hint="eastAsia"/>
                <w:kern w:val="0"/>
                <w:szCs w:val="21"/>
              </w:rPr>
              <w:t>服务承诺进行横向比较，</w:t>
            </w:r>
            <w:proofErr w:type="gramStart"/>
            <w:r w:rsidR="00EF2549" w:rsidRPr="00EF7BCE">
              <w:rPr>
                <w:rFonts w:hAnsi="宋体" w:hint="eastAsia"/>
                <w:kern w:val="0"/>
                <w:szCs w:val="21"/>
              </w:rPr>
              <w:t>优得</w:t>
            </w:r>
            <w:r w:rsidR="00EF2549" w:rsidRPr="00EF7BCE">
              <w:rPr>
                <w:rFonts w:hAnsi="宋体"/>
                <w:kern w:val="0"/>
                <w:szCs w:val="21"/>
              </w:rPr>
              <w:t>6</w:t>
            </w:r>
            <w:r w:rsidR="00EF2549" w:rsidRPr="00EF7BCE">
              <w:rPr>
                <w:rFonts w:hAnsi="宋体" w:hint="eastAsia"/>
                <w:kern w:val="0"/>
                <w:szCs w:val="21"/>
              </w:rPr>
              <w:t>分</w:t>
            </w:r>
            <w:proofErr w:type="gramEnd"/>
            <w:r w:rsidR="00EF2549" w:rsidRPr="00EF7BCE">
              <w:rPr>
                <w:rFonts w:hAnsi="宋体" w:hint="eastAsia"/>
                <w:kern w:val="0"/>
                <w:szCs w:val="21"/>
              </w:rPr>
              <w:t>，</w:t>
            </w:r>
            <w:proofErr w:type="gramStart"/>
            <w:r w:rsidR="00EF2549" w:rsidRPr="00EF7BCE">
              <w:rPr>
                <w:rFonts w:hAnsi="宋体" w:hint="eastAsia"/>
                <w:kern w:val="0"/>
                <w:szCs w:val="21"/>
              </w:rPr>
              <w:t>良得</w:t>
            </w:r>
            <w:r w:rsidR="00EF2549" w:rsidRPr="00EF7BCE">
              <w:rPr>
                <w:rFonts w:hAnsi="宋体"/>
                <w:kern w:val="0"/>
                <w:szCs w:val="21"/>
              </w:rPr>
              <w:t>4</w:t>
            </w:r>
            <w:r w:rsidR="00EF2549" w:rsidRPr="00EF7BCE">
              <w:rPr>
                <w:rFonts w:hAnsi="宋体" w:hint="eastAsia"/>
                <w:kern w:val="0"/>
                <w:szCs w:val="21"/>
              </w:rPr>
              <w:t>分</w:t>
            </w:r>
            <w:proofErr w:type="gramEnd"/>
            <w:r w:rsidR="00EF2549" w:rsidRPr="00EF7BCE">
              <w:rPr>
                <w:rFonts w:hAnsi="宋体" w:hint="eastAsia"/>
                <w:kern w:val="0"/>
                <w:szCs w:val="21"/>
              </w:rPr>
              <w:t>，一般得</w:t>
            </w:r>
            <w:r w:rsidR="00EF2549" w:rsidRPr="00EF7BCE">
              <w:rPr>
                <w:rFonts w:hAnsi="宋体"/>
                <w:kern w:val="0"/>
                <w:szCs w:val="21"/>
              </w:rPr>
              <w:t>1</w:t>
            </w:r>
            <w:r w:rsidR="00EF2549" w:rsidRPr="00EF7BCE">
              <w:rPr>
                <w:rFonts w:hAnsi="宋体" w:hint="eastAsia"/>
                <w:kern w:val="0"/>
                <w:szCs w:val="21"/>
              </w:rPr>
              <w:t>分。</w:t>
            </w:r>
          </w:p>
        </w:tc>
        <w:tc>
          <w:tcPr>
            <w:tcW w:w="750" w:type="dxa"/>
            <w:vAlign w:val="center"/>
          </w:tcPr>
          <w:p w14:paraId="0395EF5A" w14:textId="77777777" w:rsidR="00E15450" w:rsidRPr="00EF7BCE" w:rsidRDefault="00E15450">
            <w:pPr>
              <w:tabs>
                <w:tab w:val="left" w:pos="3165"/>
              </w:tabs>
              <w:spacing w:line="360" w:lineRule="auto"/>
              <w:jc w:val="center"/>
              <w:rPr>
                <w:szCs w:val="21"/>
              </w:rPr>
            </w:pPr>
            <w:r w:rsidRPr="00EF7BCE">
              <w:rPr>
                <w:rFonts w:hint="eastAsia"/>
                <w:szCs w:val="21"/>
              </w:rPr>
              <w:t>6</w:t>
            </w:r>
            <w:r w:rsidRPr="00EF7BCE">
              <w:rPr>
                <w:szCs w:val="21"/>
              </w:rPr>
              <w:t>分</w:t>
            </w:r>
          </w:p>
        </w:tc>
      </w:tr>
      <w:tr w:rsidR="00EF7BCE" w:rsidRPr="00EF7BCE" w14:paraId="6E83DFB3" w14:textId="77777777" w:rsidTr="00E15450">
        <w:trPr>
          <w:trHeight w:val="697"/>
          <w:jc w:val="center"/>
        </w:trPr>
        <w:tc>
          <w:tcPr>
            <w:tcW w:w="732" w:type="dxa"/>
            <w:vMerge/>
            <w:vAlign w:val="center"/>
          </w:tcPr>
          <w:p w14:paraId="2C130770" w14:textId="77777777" w:rsidR="00E15450" w:rsidRPr="00EF7BCE" w:rsidRDefault="00E15450">
            <w:pPr>
              <w:spacing w:line="360" w:lineRule="auto"/>
              <w:jc w:val="center"/>
              <w:rPr>
                <w:szCs w:val="21"/>
              </w:rPr>
            </w:pPr>
          </w:p>
        </w:tc>
        <w:tc>
          <w:tcPr>
            <w:tcW w:w="1171" w:type="dxa"/>
            <w:vMerge/>
            <w:vAlign w:val="center"/>
          </w:tcPr>
          <w:p w14:paraId="71112F19" w14:textId="77777777" w:rsidR="00E15450" w:rsidRPr="00EF7BCE" w:rsidRDefault="00E15450">
            <w:pPr>
              <w:spacing w:line="360" w:lineRule="auto"/>
              <w:jc w:val="center"/>
              <w:rPr>
                <w:szCs w:val="21"/>
              </w:rPr>
            </w:pPr>
          </w:p>
        </w:tc>
        <w:tc>
          <w:tcPr>
            <w:tcW w:w="5705" w:type="dxa"/>
            <w:vAlign w:val="center"/>
          </w:tcPr>
          <w:p w14:paraId="716DA6A5" w14:textId="6D5E64D2" w:rsidR="00E15450" w:rsidRPr="00EF7BCE" w:rsidRDefault="00E15450">
            <w:pPr>
              <w:spacing w:line="360" w:lineRule="auto"/>
              <w:rPr>
                <w:kern w:val="0"/>
                <w:szCs w:val="21"/>
              </w:rPr>
            </w:pPr>
            <w:r w:rsidRPr="00EF7BCE">
              <w:rPr>
                <w:kern w:val="0"/>
                <w:szCs w:val="21"/>
              </w:rPr>
              <w:t>针对投标文件内容的完整性、规范性、合理性等要求进行打分，</w:t>
            </w:r>
            <w:proofErr w:type="gramStart"/>
            <w:r w:rsidRPr="00EF7BCE">
              <w:rPr>
                <w:kern w:val="0"/>
                <w:szCs w:val="21"/>
              </w:rPr>
              <w:t>优得</w:t>
            </w:r>
            <w:r w:rsidR="00692B38" w:rsidRPr="00EF7BCE">
              <w:rPr>
                <w:kern w:val="0"/>
                <w:szCs w:val="21"/>
              </w:rPr>
              <w:t>4</w:t>
            </w:r>
            <w:r w:rsidRPr="00EF7BCE">
              <w:rPr>
                <w:kern w:val="0"/>
                <w:szCs w:val="21"/>
              </w:rPr>
              <w:t>分</w:t>
            </w:r>
            <w:proofErr w:type="gramEnd"/>
            <w:r w:rsidRPr="00EF7BCE">
              <w:rPr>
                <w:kern w:val="0"/>
                <w:szCs w:val="21"/>
              </w:rPr>
              <w:t>，</w:t>
            </w:r>
            <w:proofErr w:type="gramStart"/>
            <w:r w:rsidRPr="00EF7BCE">
              <w:rPr>
                <w:kern w:val="0"/>
                <w:szCs w:val="21"/>
              </w:rPr>
              <w:t>良得</w:t>
            </w:r>
            <w:r w:rsidRPr="00EF7BCE">
              <w:rPr>
                <w:rFonts w:hint="eastAsia"/>
                <w:kern w:val="0"/>
                <w:szCs w:val="21"/>
              </w:rPr>
              <w:t>3</w:t>
            </w:r>
            <w:r w:rsidRPr="00EF7BCE">
              <w:rPr>
                <w:kern w:val="0"/>
                <w:szCs w:val="21"/>
              </w:rPr>
              <w:t>分</w:t>
            </w:r>
            <w:proofErr w:type="gramEnd"/>
            <w:r w:rsidRPr="00EF7BCE">
              <w:rPr>
                <w:kern w:val="0"/>
                <w:szCs w:val="21"/>
              </w:rPr>
              <w:t>，一般得</w:t>
            </w:r>
            <w:r w:rsidRPr="00EF7BCE">
              <w:rPr>
                <w:kern w:val="0"/>
                <w:szCs w:val="21"/>
              </w:rPr>
              <w:t>1</w:t>
            </w:r>
            <w:r w:rsidRPr="00EF7BCE">
              <w:rPr>
                <w:kern w:val="0"/>
                <w:szCs w:val="21"/>
              </w:rPr>
              <w:t>分。</w:t>
            </w:r>
          </w:p>
        </w:tc>
        <w:tc>
          <w:tcPr>
            <w:tcW w:w="750" w:type="dxa"/>
            <w:vAlign w:val="center"/>
          </w:tcPr>
          <w:p w14:paraId="169F0B5E" w14:textId="0D1DA42D" w:rsidR="00E15450" w:rsidRPr="00EF7BCE" w:rsidRDefault="00692B38">
            <w:pPr>
              <w:spacing w:line="360" w:lineRule="auto"/>
              <w:jc w:val="center"/>
              <w:rPr>
                <w:kern w:val="0"/>
                <w:szCs w:val="21"/>
              </w:rPr>
            </w:pPr>
            <w:r w:rsidRPr="00EF7BCE">
              <w:rPr>
                <w:kern w:val="0"/>
                <w:szCs w:val="21"/>
              </w:rPr>
              <w:t>4</w:t>
            </w:r>
            <w:r w:rsidR="00E15450" w:rsidRPr="00EF7BCE">
              <w:rPr>
                <w:kern w:val="0"/>
                <w:szCs w:val="21"/>
              </w:rPr>
              <w:t>分</w:t>
            </w:r>
          </w:p>
        </w:tc>
      </w:tr>
      <w:tr w:rsidR="00EF7BCE" w:rsidRPr="00EF7BCE" w14:paraId="655194A8" w14:textId="77777777" w:rsidTr="00E15450">
        <w:trPr>
          <w:trHeight w:val="697"/>
          <w:jc w:val="center"/>
        </w:trPr>
        <w:tc>
          <w:tcPr>
            <w:tcW w:w="732" w:type="dxa"/>
            <w:vAlign w:val="center"/>
          </w:tcPr>
          <w:p w14:paraId="5429CBF7" w14:textId="77777777" w:rsidR="00E15450" w:rsidRPr="00EF7BCE" w:rsidRDefault="00E15450">
            <w:pPr>
              <w:spacing w:line="360" w:lineRule="auto"/>
              <w:jc w:val="center"/>
              <w:rPr>
                <w:szCs w:val="21"/>
              </w:rPr>
            </w:pPr>
            <w:r w:rsidRPr="00EF7BCE">
              <w:rPr>
                <w:szCs w:val="21"/>
              </w:rPr>
              <w:t>3</w:t>
            </w:r>
          </w:p>
        </w:tc>
        <w:tc>
          <w:tcPr>
            <w:tcW w:w="1171" w:type="dxa"/>
            <w:vAlign w:val="center"/>
          </w:tcPr>
          <w:p w14:paraId="628298F9" w14:textId="77777777" w:rsidR="00E15450" w:rsidRPr="00EF7BCE" w:rsidRDefault="00E15450">
            <w:pPr>
              <w:spacing w:line="360" w:lineRule="auto"/>
              <w:jc w:val="center"/>
              <w:rPr>
                <w:szCs w:val="21"/>
              </w:rPr>
            </w:pPr>
            <w:r w:rsidRPr="00EF7BCE">
              <w:rPr>
                <w:szCs w:val="21"/>
              </w:rPr>
              <w:t>价格部分</w:t>
            </w:r>
          </w:p>
          <w:p w14:paraId="473364EB" w14:textId="77777777" w:rsidR="00E15450" w:rsidRPr="00EF7BCE" w:rsidRDefault="00E15450">
            <w:pPr>
              <w:spacing w:line="360" w:lineRule="auto"/>
              <w:jc w:val="center"/>
              <w:rPr>
                <w:szCs w:val="21"/>
              </w:rPr>
            </w:pPr>
            <w:r w:rsidRPr="00EF7BCE">
              <w:rPr>
                <w:szCs w:val="21"/>
              </w:rPr>
              <w:t>（</w:t>
            </w:r>
            <w:r w:rsidRPr="00EF7BCE">
              <w:rPr>
                <w:rFonts w:hint="eastAsia"/>
                <w:szCs w:val="21"/>
              </w:rPr>
              <w:t>20</w:t>
            </w:r>
            <w:r w:rsidRPr="00EF7BCE">
              <w:rPr>
                <w:szCs w:val="21"/>
              </w:rPr>
              <w:t>分）</w:t>
            </w:r>
          </w:p>
        </w:tc>
        <w:tc>
          <w:tcPr>
            <w:tcW w:w="5705" w:type="dxa"/>
            <w:vAlign w:val="center"/>
          </w:tcPr>
          <w:p w14:paraId="131350B9" w14:textId="77777777" w:rsidR="00E15450" w:rsidRPr="00EF7BCE" w:rsidRDefault="00E15450">
            <w:pPr>
              <w:tabs>
                <w:tab w:val="left" w:pos="3165"/>
              </w:tabs>
              <w:spacing w:line="360" w:lineRule="auto"/>
              <w:jc w:val="left"/>
              <w:rPr>
                <w:kern w:val="0"/>
                <w:szCs w:val="21"/>
              </w:rPr>
            </w:pPr>
            <w:r w:rsidRPr="00EF7BCE">
              <w:rPr>
                <w:rFonts w:hAnsi="宋体"/>
              </w:rPr>
              <w:t>评标价格分数</w:t>
            </w:r>
            <w:r w:rsidRPr="00EF7BCE">
              <w:t>=</w:t>
            </w:r>
            <w:r w:rsidRPr="00EF7BCE">
              <w:rPr>
                <w:rFonts w:hAnsi="宋体"/>
              </w:rPr>
              <w:t>（评标基准价</w:t>
            </w:r>
            <w:r w:rsidRPr="00EF7BCE">
              <w:t>/</w:t>
            </w:r>
            <w:r w:rsidRPr="00EF7BCE">
              <w:rPr>
                <w:rFonts w:hAnsi="宋体"/>
              </w:rPr>
              <w:t>投标报价）</w:t>
            </w:r>
            <w:r w:rsidRPr="00EF7BCE">
              <w:t>×</w:t>
            </w:r>
            <w:r w:rsidRPr="00EF7BCE">
              <w:rPr>
                <w:rFonts w:hAnsi="宋体"/>
              </w:rPr>
              <w:t>价格权重（</w:t>
            </w:r>
            <w:r w:rsidRPr="00EF7BCE">
              <w:rPr>
                <w:rFonts w:hint="eastAsia"/>
              </w:rPr>
              <w:t>20</w:t>
            </w:r>
            <w:r w:rsidRPr="00EF7BCE">
              <w:t>%</w:t>
            </w:r>
            <w:r w:rsidRPr="00EF7BCE">
              <w:rPr>
                <w:rFonts w:hAnsi="宋体"/>
              </w:rPr>
              <w:t>）</w:t>
            </w:r>
            <w:r w:rsidRPr="00EF7BCE">
              <w:t>×100</w:t>
            </w:r>
            <w:r w:rsidRPr="00EF7BCE">
              <w:rPr>
                <w:rFonts w:hAnsi="宋体"/>
              </w:rPr>
              <w:t>备注：实质性响应招标文件要求且价格最低的投标报价为评标基准价。</w:t>
            </w:r>
          </w:p>
        </w:tc>
        <w:tc>
          <w:tcPr>
            <w:tcW w:w="750" w:type="dxa"/>
            <w:vAlign w:val="center"/>
          </w:tcPr>
          <w:p w14:paraId="670C7E2E" w14:textId="77777777" w:rsidR="00E15450" w:rsidRPr="00EF7BCE" w:rsidRDefault="00E15450">
            <w:pPr>
              <w:tabs>
                <w:tab w:val="left" w:pos="3165"/>
              </w:tabs>
              <w:spacing w:line="360" w:lineRule="auto"/>
              <w:jc w:val="center"/>
              <w:rPr>
                <w:szCs w:val="21"/>
              </w:rPr>
            </w:pPr>
            <w:r w:rsidRPr="00EF7BCE">
              <w:rPr>
                <w:rFonts w:hint="eastAsia"/>
                <w:szCs w:val="21"/>
              </w:rPr>
              <w:t>20</w:t>
            </w:r>
            <w:r w:rsidRPr="00EF7BCE">
              <w:rPr>
                <w:szCs w:val="21"/>
              </w:rPr>
              <w:t>分</w:t>
            </w:r>
          </w:p>
        </w:tc>
      </w:tr>
    </w:tbl>
    <w:p w14:paraId="05C0EB18" w14:textId="77777777" w:rsidR="00D3489A" w:rsidRPr="00EF7BCE" w:rsidRDefault="00FB0E28">
      <w:pPr>
        <w:pStyle w:val="2"/>
        <w:jc w:val="center"/>
        <w:rPr>
          <w:rFonts w:ascii="Arial" w:hAnsi="Arial" w:cs="Arial"/>
          <w:sz w:val="24"/>
        </w:rPr>
      </w:pPr>
      <w:bookmarkStart w:id="62" w:name="_Toc51744585"/>
      <w:r w:rsidRPr="00EF7BCE">
        <w:rPr>
          <w:rFonts w:ascii="Arial" w:hAnsi="Arial" w:cs="Arial" w:hint="eastAsia"/>
          <w:sz w:val="24"/>
        </w:rPr>
        <w:t>七</w:t>
      </w:r>
      <w:r w:rsidRPr="00EF7BCE">
        <w:rPr>
          <w:rFonts w:ascii="Arial" w:hAnsi="Arial" w:cs="Arial"/>
          <w:sz w:val="24"/>
        </w:rPr>
        <w:t xml:space="preserve">  </w:t>
      </w:r>
      <w:r w:rsidRPr="00EF7BCE">
        <w:rPr>
          <w:rFonts w:ascii="Arial" w:hAnsi="Arial" w:cs="Arial"/>
          <w:sz w:val="24"/>
        </w:rPr>
        <w:t>确定成交候选供应商</w:t>
      </w:r>
      <w:bookmarkEnd w:id="61"/>
      <w:bookmarkEnd w:id="62"/>
    </w:p>
    <w:p w14:paraId="5507A713" w14:textId="77777777" w:rsidR="00D3489A" w:rsidRPr="00EF7BCE" w:rsidRDefault="00FB0E28">
      <w:pPr>
        <w:pStyle w:val="3"/>
        <w:rPr>
          <w:rFonts w:ascii="Arial" w:hAnsi="Arial" w:cs="Arial"/>
          <w:sz w:val="24"/>
          <w:szCs w:val="24"/>
        </w:rPr>
      </w:pPr>
      <w:bookmarkStart w:id="63" w:name="_Toc380479113"/>
      <w:bookmarkStart w:id="64" w:name="_Toc2843840"/>
      <w:bookmarkStart w:id="65" w:name="_Toc51744586"/>
      <w:r w:rsidRPr="00EF7BCE">
        <w:rPr>
          <w:rFonts w:ascii="Arial" w:hAnsi="Arial" w:cs="Arial" w:hint="eastAsia"/>
          <w:sz w:val="24"/>
          <w:szCs w:val="24"/>
        </w:rPr>
        <w:t>14</w:t>
      </w:r>
      <w:r w:rsidRPr="00EF7BCE">
        <w:rPr>
          <w:rFonts w:ascii="Arial" w:hAnsi="Arial" w:cs="Arial"/>
          <w:sz w:val="24"/>
          <w:szCs w:val="24"/>
        </w:rPr>
        <w:t>．确定成交候选供应商原则</w:t>
      </w:r>
      <w:bookmarkEnd w:id="63"/>
      <w:bookmarkEnd w:id="64"/>
      <w:bookmarkEnd w:id="65"/>
    </w:p>
    <w:p w14:paraId="21A155F3" w14:textId="77777777" w:rsidR="00D3489A" w:rsidRPr="00EF7BCE" w:rsidRDefault="00FB0E28">
      <w:pPr>
        <w:spacing w:line="360" w:lineRule="auto"/>
        <w:ind w:firstLineChars="200" w:firstLine="480"/>
        <w:rPr>
          <w:rFonts w:ascii="Arial" w:hAnsi="Arial" w:cs="Arial"/>
          <w:kern w:val="0"/>
          <w:sz w:val="24"/>
          <w:szCs w:val="21"/>
        </w:rPr>
      </w:pPr>
      <w:r w:rsidRPr="00EF7BCE">
        <w:rPr>
          <w:rFonts w:ascii="Arial" w:hAnsi="Arial" w:cs="Arial" w:hint="eastAsia"/>
          <w:kern w:val="0"/>
          <w:sz w:val="24"/>
          <w:szCs w:val="21"/>
        </w:rPr>
        <w:t>14</w:t>
      </w:r>
      <w:r w:rsidRPr="00EF7BCE">
        <w:rPr>
          <w:rFonts w:ascii="Arial" w:hAnsi="Arial" w:cs="Arial"/>
          <w:kern w:val="0"/>
          <w:sz w:val="24"/>
          <w:szCs w:val="21"/>
        </w:rPr>
        <w:t xml:space="preserve">.1 </w:t>
      </w:r>
      <w:r w:rsidRPr="00EF7BCE">
        <w:rPr>
          <w:rFonts w:ascii="Arial" w:hAnsi="Arial" w:cs="Arial"/>
          <w:kern w:val="0"/>
          <w:sz w:val="24"/>
          <w:szCs w:val="21"/>
        </w:rPr>
        <w:t>磋商小组按照打分结果由高到低的顺序提出成交候选供应商。</w:t>
      </w:r>
    </w:p>
    <w:p w14:paraId="456B2125" w14:textId="77777777" w:rsidR="00D3489A" w:rsidRPr="00EF7BCE" w:rsidRDefault="00FB0E28">
      <w:pPr>
        <w:spacing w:line="360" w:lineRule="auto"/>
        <w:ind w:firstLineChars="200" w:firstLine="480"/>
        <w:rPr>
          <w:rFonts w:ascii="Arial" w:hAnsi="Arial" w:cs="Arial"/>
          <w:kern w:val="0"/>
          <w:sz w:val="24"/>
          <w:szCs w:val="21"/>
        </w:rPr>
      </w:pPr>
      <w:r w:rsidRPr="00EF7BCE">
        <w:rPr>
          <w:rFonts w:ascii="Arial" w:hAnsi="Arial" w:cs="Arial" w:hint="eastAsia"/>
          <w:kern w:val="0"/>
          <w:sz w:val="24"/>
          <w:szCs w:val="21"/>
        </w:rPr>
        <w:t>14</w:t>
      </w:r>
      <w:r w:rsidRPr="00EF7BCE">
        <w:rPr>
          <w:rFonts w:ascii="Arial" w:hAnsi="Arial" w:cs="Arial"/>
          <w:kern w:val="0"/>
          <w:sz w:val="24"/>
          <w:szCs w:val="21"/>
        </w:rPr>
        <w:t xml:space="preserve">.2 </w:t>
      </w:r>
      <w:r w:rsidRPr="00EF7BCE">
        <w:rPr>
          <w:rFonts w:ascii="Arial" w:hAnsi="Arial" w:cs="Arial"/>
          <w:kern w:val="0"/>
          <w:sz w:val="24"/>
          <w:szCs w:val="21"/>
        </w:rPr>
        <w:t>如出现评审得分相同的，按照报价由低到高的顺序推荐。如出现评审得分且</w:t>
      </w:r>
      <w:r w:rsidRPr="00EF7BCE">
        <w:rPr>
          <w:rFonts w:ascii="Arial" w:hAnsi="Arial" w:cs="Arial" w:hint="eastAsia"/>
          <w:kern w:val="0"/>
          <w:sz w:val="24"/>
          <w:szCs w:val="21"/>
        </w:rPr>
        <w:t>报</w:t>
      </w:r>
      <w:r w:rsidRPr="00EF7BCE">
        <w:rPr>
          <w:rFonts w:ascii="Arial" w:hAnsi="Arial" w:cs="Arial"/>
          <w:kern w:val="0"/>
          <w:sz w:val="24"/>
          <w:szCs w:val="21"/>
        </w:rPr>
        <w:t>价相同的，按照技术指标优劣顺序推荐。</w:t>
      </w:r>
    </w:p>
    <w:p w14:paraId="39E3686D" w14:textId="77777777" w:rsidR="00D3489A" w:rsidRPr="00EF7BCE" w:rsidRDefault="00FB0E28">
      <w:pPr>
        <w:pStyle w:val="3"/>
        <w:rPr>
          <w:rFonts w:ascii="Arial" w:hAnsi="Arial" w:cs="Arial"/>
          <w:sz w:val="24"/>
          <w:szCs w:val="24"/>
        </w:rPr>
      </w:pPr>
      <w:bookmarkStart w:id="66" w:name="_Toc2843842"/>
      <w:bookmarkStart w:id="67" w:name="_Toc380479115"/>
      <w:bookmarkStart w:id="68" w:name="_Toc51744587"/>
      <w:r w:rsidRPr="00EF7BCE">
        <w:rPr>
          <w:rFonts w:ascii="Arial" w:hAnsi="Arial" w:cs="Arial" w:hint="eastAsia"/>
          <w:sz w:val="24"/>
          <w:szCs w:val="24"/>
        </w:rPr>
        <w:t>15</w:t>
      </w:r>
      <w:r w:rsidRPr="00EF7BCE">
        <w:rPr>
          <w:rFonts w:ascii="Arial" w:hAnsi="Arial" w:cs="Arial"/>
          <w:sz w:val="24"/>
          <w:szCs w:val="24"/>
        </w:rPr>
        <w:t>．最终评价确定</w:t>
      </w:r>
      <w:bookmarkEnd w:id="66"/>
      <w:bookmarkEnd w:id="67"/>
      <w:bookmarkEnd w:id="68"/>
    </w:p>
    <w:p w14:paraId="6429EB39" w14:textId="77777777" w:rsidR="00D3489A" w:rsidRPr="00EF7BCE" w:rsidRDefault="00FB0E28">
      <w:pPr>
        <w:spacing w:line="480" w:lineRule="exact"/>
        <w:ind w:firstLineChars="200" w:firstLine="480"/>
        <w:rPr>
          <w:rFonts w:ascii="Arial" w:hAnsi="Arial" w:cs="Arial"/>
          <w:kern w:val="0"/>
          <w:sz w:val="24"/>
          <w:szCs w:val="21"/>
        </w:rPr>
      </w:pPr>
      <w:r w:rsidRPr="00EF7BCE">
        <w:rPr>
          <w:rFonts w:ascii="Arial" w:hAnsi="Arial" w:cs="Arial" w:hint="eastAsia"/>
          <w:kern w:val="0"/>
          <w:sz w:val="24"/>
          <w:szCs w:val="21"/>
        </w:rPr>
        <w:t>15</w:t>
      </w:r>
      <w:r w:rsidRPr="00EF7BCE">
        <w:rPr>
          <w:rFonts w:ascii="Arial" w:hAnsi="Arial" w:cs="Arial"/>
          <w:kern w:val="0"/>
          <w:sz w:val="24"/>
          <w:szCs w:val="21"/>
        </w:rPr>
        <w:t xml:space="preserve">.1 </w:t>
      </w:r>
      <w:r w:rsidRPr="00EF7BCE">
        <w:rPr>
          <w:rFonts w:ascii="Arial" w:hAnsi="Arial" w:cs="Arial"/>
          <w:kern w:val="0"/>
          <w:sz w:val="24"/>
          <w:szCs w:val="21"/>
        </w:rPr>
        <w:t>采购人有权对推荐为成交候选供应商的供应商的资格条件及价格计算方面进行审查。</w:t>
      </w:r>
    </w:p>
    <w:p w14:paraId="3731CA71" w14:textId="77777777" w:rsidR="00D3489A" w:rsidRPr="00EF7BCE" w:rsidRDefault="00FB0E28">
      <w:pPr>
        <w:spacing w:line="480" w:lineRule="exact"/>
        <w:ind w:firstLineChars="200" w:firstLine="480"/>
        <w:rPr>
          <w:rFonts w:ascii="Arial" w:hAnsi="Arial" w:cs="Arial"/>
          <w:kern w:val="0"/>
          <w:sz w:val="24"/>
          <w:szCs w:val="21"/>
        </w:rPr>
      </w:pPr>
      <w:r w:rsidRPr="00EF7BCE">
        <w:rPr>
          <w:rFonts w:ascii="Arial" w:hAnsi="Arial" w:cs="Arial" w:hint="eastAsia"/>
          <w:kern w:val="0"/>
          <w:sz w:val="24"/>
          <w:szCs w:val="21"/>
        </w:rPr>
        <w:t>15</w:t>
      </w:r>
      <w:r w:rsidRPr="00EF7BCE">
        <w:rPr>
          <w:rFonts w:ascii="Arial" w:hAnsi="Arial" w:cs="Arial"/>
          <w:kern w:val="0"/>
          <w:sz w:val="24"/>
          <w:szCs w:val="21"/>
        </w:rPr>
        <w:t xml:space="preserve">.2 </w:t>
      </w:r>
      <w:r w:rsidRPr="00EF7BCE">
        <w:rPr>
          <w:rFonts w:ascii="Arial" w:hAnsi="Arial" w:cs="Arial"/>
          <w:kern w:val="0"/>
          <w:sz w:val="24"/>
          <w:szCs w:val="21"/>
        </w:rPr>
        <w:t>采购人从评审报告提出的成交候选供应商中，按照排序由高到低的原则确定成交供应商，也可以书面</w:t>
      </w:r>
      <w:proofErr w:type="gramStart"/>
      <w:r w:rsidRPr="00EF7BCE">
        <w:rPr>
          <w:rFonts w:ascii="Arial" w:hAnsi="Arial" w:cs="Arial"/>
          <w:kern w:val="0"/>
          <w:sz w:val="24"/>
          <w:szCs w:val="21"/>
        </w:rPr>
        <w:t>授权磋商</w:t>
      </w:r>
      <w:proofErr w:type="gramEnd"/>
      <w:r w:rsidRPr="00EF7BCE">
        <w:rPr>
          <w:rFonts w:ascii="Arial" w:hAnsi="Arial" w:cs="Arial"/>
          <w:kern w:val="0"/>
          <w:sz w:val="24"/>
          <w:szCs w:val="21"/>
        </w:rPr>
        <w:t>小组直接确定成交供应商。</w:t>
      </w:r>
    </w:p>
    <w:p w14:paraId="0C3017A3" w14:textId="77777777" w:rsidR="00D3489A" w:rsidRPr="00EF7BCE" w:rsidRDefault="00D3489A">
      <w:pPr>
        <w:spacing w:line="480" w:lineRule="exact"/>
        <w:rPr>
          <w:rFonts w:ascii="Arial" w:hAnsi="Arial" w:cs="Arial"/>
          <w:kern w:val="0"/>
          <w:sz w:val="24"/>
          <w:szCs w:val="21"/>
        </w:rPr>
      </w:pPr>
    </w:p>
    <w:p w14:paraId="2C077FBD" w14:textId="77777777" w:rsidR="00D3489A" w:rsidRPr="00EF7BCE" w:rsidRDefault="00FB0E28">
      <w:pPr>
        <w:pStyle w:val="3"/>
        <w:rPr>
          <w:rFonts w:ascii="Arial" w:hAnsi="Arial" w:cs="Arial"/>
          <w:sz w:val="24"/>
          <w:szCs w:val="24"/>
        </w:rPr>
      </w:pPr>
      <w:bookmarkStart w:id="69" w:name="_Toc2843843"/>
      <w:bookmarkStart w:id="70" w:name="_Toc380479116"/>
      <w:bookmarkStart w:id="71" w:name="_Toc51744588"/>
      <w:r w:rsidRPr="00EF7BCE">
        <w:rPr>
          <w:rFonts w:ascii="Arial" w:hAnsi="Arial" w:cs="Arial" w:hint="eastAsia"/>
          <w:sz w:val="24"/>
          <w:szCs w:val="24"/>
        </w:rPr>
        <w:t>16</w:t>
      </w:r>
      <w:r w:rsidRPr="00EF7BCE">
        <w:rPr>
          <w:rFonts w:ascii="Arial" w:hAnsi="Arial" w:cs="Arial"/>
          <w:sz w:val="24"/>
          <w:szCs w:val="24"/>
        </w:rPr>
        <w:t>．签订合同</w:t>
      </w:r>
      <w:bookmarkEnd w:id="69"/>
      <w:bookmarkEnd w:id="70"/>
      <w:bookmarkEnd w:id="71"/>
    </w:p>
    <w:p w14:paraId="36BC3FFD" w14:textId="77777777" w:rsidR="00D3489A" w:rsidRPr="00EF7BCE" w:rsidRDefault="00FB0E28">
      <w:pPr>
        <w:spacing w:line="360" w:lineRule="auto"/>
        <w:ind w:firstLineChars="200" w:firstLine="480"/>
        <w:rPr>
          <w:rFonts w:ascii="Arial" w:hAnsi="Arial" w:cs="Arial"/>
          <w:sz w:val="24"/>
        </w:rPr>
      </w:pPr>
      <w:r w:rsidRPr="00EF7BCE">
        <w:rPr>
          <w:rFonts w:ascii="Arial" w:hAnsi="Arial" w:cs="Arial" w:hint="eastAsia"/>
          <w:sz w:val="24"/>
        </w:rPr>
        <w:t>16</w:t>
      </w:r>
      <w:r w:rsidRPr="00EF7BCE">
        <w:rPr>
          <w:rFonts w:ascii="Arial" w:hAnsi="Arial" w:cs="Arial"/>
          <w:sz w:val="24"/>
        </w:rPr>
        <w:t xml:space="preserve">.1 </w:t>
      </w:r>
      <w:r w:rsidRPr="00EF7BCE">
        <w:rPr>
          <w:rFonts w:ascii="Arial" w:hAnsi="Arial" w:cs="Arial"/>
          <w:sz w:val="24"/>
        </w:rPr>
        <w:t>采购人将以书面形式向成交供应商发出结果通知。</w:t>
      </w:r>
    </w:p>
    <w:p w14:paraId="6EEFADF1" w14:textId="77777777" w:rsidR="00D3489A" w:rsidRPr="00EF7BCE" w:rsidRDefault="00FB0E28">
      <w:pPr>
        <w:spacing w:line="360" w:lineRule="auto"/>
        <w:ind w:firstLineChars="200" w:firstLine="480"/>
        <w:rPr>
          <w:rFonts w:ascii="Arial" w:hAnsi="Arial" w:cs="Arial"/>
          <w:sz w:val="24"/>
        </w:rPr>
      </w:pPr>
      <w:r w:rsidRPr="00EF7BCE">
        <w:rPr>
          <w:rFonts w:ascii="Arial" w:hAnsi="Arial" w:cs="Arial" w:hint="eastAsia"/>
          <w:sz w:val="24"/>
        </w:rPr>
        <w:t>16</w:t>
      </w:r>
      <w:r w:rsidRPr="00EF7BCE">
        <w:rPr>
          <w:rFonts w:ascii="Arial" w:hAnsi="Arial" w:cs="Arial"/>
          <w:sz w:val="24"/>
        </w:rPr>
        <w:t xml:space="preserve">.2 </w:t>
      </w:r>
      <w:r w:rsidRPr="00EF7BCE">
        <w:rPr>
          <w:rFonts w:ascii="Arial" w:hAnsi="Arial" w:cs="Arial"/>
          <w:sz w:val="24"/>
        </w:rPr>
        <w:t>成交结果通知书发出后，采购人将与成交供应商签订合同。</w:t>
      </w:r>
    </w:p>
    <w:p w14:paraId="7BF0D901" w14:textId="77777777" w:rsidR="00D3489A" w:rsidRPr="00EF7BCE" w:rsidRDefault="00FB0E28">
      <w:pPr>
        <w:pStyle w:val="3"/>
        <w:rPr>
          <w:rFonts w:ascii="Arial" w:hAnsi="Arial" w:cs="Arial"/>
          <w:sz w:val="24"/>
          <w:szCs w:val="24"/>
        </w:rPr>
      </w:pPr>
      <w:bookmarkStart w:id="72" w:name="_Toc2843844"/>
      <w:bookmarkStart w:id="73" w:name="_Toc380479117"/>
      <w:bookmarkStart w:id="74" w:name="_Toc51744589"/>
      <w:r w:rsidRPr="00EF7BCE">
        <w:rPr>
          <w:rFonts w:ascii="Arial" w:hAnsi="Arial" w:cs="Arial" w:hint="eastAsia"/>
          <w:sz w:val="24"/>
          <w:szCs w:val="24"/>
        </w:rPr>
        <w:lastRenderedPageBreak/>
        <w:t>17</w:t>
      </w:r>
      <w:r w:rsidRPr="00EF7BCE">
        <w:rPr>
          <w:rFonts w:ascii="Arial" w:hAnsi="Arial" w:cs="Arial"/>
          <w:sz w:val="24"/>
          <w:szCs w:val="24"/>
        </w:rPr>
        <w:t xml:space="preserve">. </w:t>
      </w:r>
      <w:r w:rsidRPr="00EF7BCE">
        <w:rPr>
          <w:rFonts w:ascii="Arial" w:hAnsi="Arial" w:cs="Arial" w:hint="eastAsia"/>
          <w:sz w:val="24"/>
          <w:szCs w:val="24"/>
        </w:rPr>
        <w:t xml:space="preserve"> </w:t>
      </w:r>
      <w:r w:rsidRPr="00EF7BCE">
        <w:rPr>
          <w:rFonts w:ascii="Arial" w:hAnsi="Arial" w:cs="Arial"/>
          <w:sz w:val="24"/>
          <w:szCs w:val="24"/>
        </w:rPr>
        <w:t>采购终止</w:t>
      </w:r>
      <w:bookmarkEnd w:id="72"/>
      <w:bookmarkEnd w:id="73"/>
      <w:bookmarkEnd w:id="74"/>
    </w:p>
    <w:p w14:paraId="61C1EF47" w14:textId="77777777" w:rsidR="00D3489A" w:rsidRPr="00EF7BCE" w:rsidRDefault="00FB0E28">
      <w:pPr>
        <w:spacing w:line="360" w:lineRule="auto"/>
        <w:ind w:firstLineChars="200" w:firstLine="480"/>
        <w:rPr>
          <w:rFonts w:ascii="Arial" w:hAnsi="Arial" w:cs="Arial"/>
          <w:sz w:val="24"/>
        </w:rPr>
      </w:pPr>
      <w:r w:rsidRPr="00EF7BCE">
        <w:rPr>
          <w:rFonts w:ascii="Arial" w:hAnsi="Arial" w:cs="Arial" w:hint="eastAsia"/>
          <w:sz w:val="24"/>
        </w:rPr>
        <w:t>17</w:t>
      </w:r>
      <w:r w:rsidRPr="00EF7BCE">
        <w:rPr>
          <w:rFonts w:ascii="Arial" w:hAnsi="Arial" w:cs="Arial"/>
          <w:sz w:val="24"/>
        </w:rPr>
        <w:t xml:space="preserve">.1 </w:t>
      </w:r>
      <w:r w:rsidRPr="00EF7BCE">
        <w:rPr>
          <w:rFonts w:ascii="Arial" w:hAnsi="Arial" w:cs="Arial"/>
          <w:sz w:val="24"/>
        </w:rPr>
        <w:t>出现下列情形之一的，采购人将终止竞争性磋商采购活动，发布项目终止公告并说明原因，重新开展采购活动：</w:t>
      </w:r>
    </w:p>
    <w:p w14:paraId="680550A1" w14:textId="77777777" w:rsidR="00D3489A" w:rsidRPr="00EF7BCE" w:rsidRDefault="00FB0E28">
      <w:pPr>
        <w:spacing w:line="360" w:lineRule="auto"/>
        <w:ind w:firstLineChars="200" w:firstLine="480"/>
        <w:rPr>
          <w:rFonts w:ascii="Arial" w:hAnsi="Arial" w:cs="Arial"/>
          <w:sz w:val="24"/>
        </w:rPr>
      </w:pPr>
      <w:r w:rsidRPr="00EF7BCE">
        <w:rPr>
          <w:rFonts w:ascii="Arial" w:hAnsi="Arial" w:cs="Arial"/>
          <w:sz w:val="24"/>
        </w:rPr>
        <w:t>（</w:t>
      </w:r>
      <w:r w:rsidRPr="00EF7BCE">
        <w:rPr>
          <w:rFonts w:ascii="Arial" w:hAnsi="Arial" w:cs="Arial"/>
          <w:sz w:val="24"/>
        </w:rPr>
        <w:t>1</w:t>
      </w:r>
      <w:r w:rsidRPr="00EF7BCE">
        <w:rPr>
          <w:rFonts w:ascii="Arial" w:hAnsi="Arial" w:cs="Arial"/>
          <w:sz w:val="24"/>
        </w:rPr>
        <w:t>）因情况变化，不再符合规定的竞争性磋商采购方式适用情形的；</w:t>
      </w:r>
    </w:p>
    <w:p w14:paraId="2EF32886" w14:textId="77777777" w:rsidR="00D3489A" w:rsidRPr="00EF7BCE" w:rsidRDefault="00FB0E28">
      <w:pPr>
        <w:spacing w:line="360" w:lineRule="auto"/>
        <w:ind w:firstLineChars="200" w:firstLine="480"/>
        <w:rPr>
          <w:rFonts w:ascii="Arial" w:hAnsi="Arial" w:cs="Arial"/>
          <w:sz w:val="24"/>
        </w:rPr>
      </w:pPr>
      <w:r w:rsidRPr="00EF7BCE">
        <w:rPr>
          <w:rFonts w:ascii="Arial" w:hAnsi="Arial" w:cs="Arial"/>
          <w:sz w:val="24"/>
        </w:rPr>
        <w:t>（</w:t>
      </w:r>
      <w:r w:rsidRPr="00EF7BCE">
        <w:rPr>
          <w:rFonts w:ascii="Arial" w:hAnsi="Arial" w:cs="Arial"/>
          <w:sz w:val="24"/>
        </w:rPr>
        <w:t>2</w:t>
      </w:r>
      <w:r w:rsidRPr="00EF7BCE">
        <w:rPr>
          <w:rFonts w:ascii="Arial" w:hAnsi="Arial" w:cs="Arial"/>
          <w:sz w:val="24"/>
        </w:rPr>
        <w:t>）出现影响采购公正的违法、违规行为的；</w:t>
      </w:r>
    </w:p>
    <w:p w14:paraId="22058811" w14:textId="32E120D8" w:rsidR="00D3489A" w:rsidRPr="00EF7BCE" w:rsidRDefault="00FB0E28" w:rsidP="00DF042F">
      <w:pPr>
        <w:spacing w:line="360" w:lineRule="auto"/>
        <w:ind w:firstLineChars="200" w:firstLine="480"/>
        <w:rPr>
          <w:rFonts w:ascii="Arial" w:hAnsi="Arial" w:cs="Arial"/>
          <w:sz w:val="24"/>
        </w:rPr>
      </w:pPr>
      <w:r w:rsidRPr="00EF7BCE">
        <w:rPr>
          <w:rFonts w:ascii="Arial" w:hAnsi="Arial" w:cs="Arial"/>
          <w:sz w:val="24"/>
        </w:rPr>
        <w:t>（</w:t>
      </w:r>
      <w:r w:rsidRPr="00EF7BCE">
        <w:rPr>
          <w:rFonts w:ascii="Arial" w:hAnsi="Arial" w:cs="Arial"/>
          <w:sz w:val="24"/>
        </w:rPr>
        <w:t>3</w:t>
      </w:r>
      <w:r w:rsidRPr="00EF7BCE">
        <w:rPr>
          <w:rFonts w:ascii="Arial" w:hAnsi="Arial" w:cs="Arial"/>
          <w:sz w:val="24"/>
        </w:rPr>
        <w:t>）符合国家规定需重新采购情形。</w:t>
      </w:r>
    </w:p>
    <w:p w14:paraId="4941C8B2" w14:textId="77777777" w:rsidR="00D3489A" w:rsidRPr="00EF7BCE" w:rsidRDefault="00FB0E28">
      <w:pPr>
        <w:pStyle w:val="1"/>
        <w:rPr>
          <w:b/>
          <w:sz w:val="28"/>
          <w:szCs w:val="28"/>
        </w:rPr>
      </w:pPr>
      <w:bookmarkStart w:id="75" w:name="_Toc51744590"/>
      <w:r w:rsidRPr="00EF7BCE">
        <w:rPr>
          <w:rFonts w:hint="eastAsia"/>
          <w:b/>
          <w:sz w:val="28"/>
          <w:szCs w:val="28"/>
        </w:rPr>
        <w:t>第三章 技术和服务需求</w:t>
      </w:r>
      <w:bookmarkEnd w:id="7"/>
      <w:bookmarkEnd w:id="75"/>
    </w:p>
    <w:p w14:paraId="7BBD35CE" w14:textId="77777777" w:rsidR="00D3489A" w:rsidRPr="00EF7BCE" w:rsidRDefault="00FB0E28">
      <w:pPr>
        <w:pStyle w:val="3"/>
        <w:rPr>
          <w:rFonts w:ascii="Arial" w:hAnsi="Arial" w:cs="Arial"/>
          <w:sz w:val="24"/>
          <w:szCs w:val="24"/>
        </w:rPr>
      </w:pPr>
      <w:bookmarkStart w:id="76" w:name="_Toc8736315"/>
      <w:bookmarkStart w:id="77" w:name="_Toc51744591"/>
      <w:r w:rsidRPr="00EF7BCE">
        <w:rPr>
          <w:rFonts w:ascii="Arial" w:hAnsi="Arial" w:cs="Arial" w:hint="eastAsia"/>
          <w:sz w:val="24"/>
          <w:szCs w:val="24"/>
        </w:rPr>
        <w:t>1</w:t>
      </w:r>
      <w:r w:rsidRPr="00EF7BCE">
        <w:rPr>
          <w:rFonts w:ascii="Arial" w:hAnsi="Arial" w:cs="Arial" w:hint="eastAsia"/>
          <w:sz w:val="24"/>
          <w:szCs w:val="24"/>
        </w:rPr>
        <w:t>．项目概述</w:t>
      </w:r>
      <w:bookmarkEnd w:id="76"/>
      <w:bookmarkEnd w:id="77"/>
    </w:p>
    <w:p w14:paraId="6F51EAA9" w14:textId="08D3B4D0" w:rsidR="008B6A59" w:rsidRPr="00EF7BCE" w:rsidRDefault="008B6A59" w:rsidP="008B6A59">
      <w:pPr>
        <w:spacing w:line="360" w:lineRule="auto"/>
        <w:ind w:firstLine="480"/>
        <w:rPr>
          <w:rFonts w:ascii="Arial" w:hAnsi="Arial" w:cs="Arial"/>
          <w:sz w:val="24"/>
        </w:rPr>
      </w:pPr>
      <w:bookmarkStart w:id="78" w:name="_Toc176916824"/>
      <w:bookmarkStart w:id="79" w:name="_Toc8736316"/>
      <w:r w:rsidRPr="00EF7BCE">
        <w:rPr>
          <w:rFonts w:ascii="Arial" w:hAnsi="Arial" w:cs="Arial" w:hint="eastAsia"/>
          <w:sz w:val="24"/>
        </w:rPr>
        <w:t>信息时代的到来使得国家安全面临着前所未有的挑战。随着信息技术和网络技术的发展，以及互联网应用的广泛普及，网络安全已经成为国家安全的重要组成部分，特别是涉及国家安全和国计民生的基础信息网络和重要信息系统；为此国家制订了《中华人民共和国网络安全法》，并将网络安全等级保护工作为国家信网络安全保障工作的重要组成部分。随着网络安全相关法律、法规和规范、网络安全技术标准越来越多，说明国家对网络安全的监管日益严格，这也要求政府及各相关单位必须将网络</w:t>
      </w:r>
      <w:r w:rsidR="00692B38" w:rsidRPr="00EF7BCE">
        <w:rPr>
          <w:rFonts w:ascii="Arial" w:hAnsi="Arial" w:cs="Arial" w:hint="eastAsia"/>
          <w:sz w:val="24"/>
        </w:rPr>
        <w:t>安全</w:t>
      </w:r>
      <w:proofErr w:type="gramStart"/>
      <w:r w:rsidRPr="00EF7BCE">
        <w:rPr>
          <w:rFonts w:ascii="Arial" w:hAnsi="Arial" w:cs="Arial" w:hint="eastAsia"/>
          <w:sz w:val="24"/>
        </w:rPr>
        <w:t>全</w:t>
      </w:r>
      <w:proofErr w:type="gramEnd"/>
      <w:r w:rsidRPr="00EF7BCE">
        <w:rPr>
          <w:rFonts w:ascii="Arial" w:hAnsi="Arial" w:cs="Arial" w:hint="eastAsia"/>
          <w:sz w:val="24"/>
        </w:rPr>
        <w:t>列为和生产经营管理同等重要的工作，切实改善网络安全治理和建设环境，加强风险控制，满足监管要求。</w:t>
      </w:r>
    </w:p>
    <w:p w14:paraId="34A45958" w14:textId="77777777" w:rsidR="008B6A59" w:rsidRPr="00EF7BCE" w:rsidRDefault="008B6A59" w:rsidP="008B6A59">
      <w:pPr>
        <w:spacing w:line="360" w:lineRule="auto"/>
        <w:ind w:firstLine="480"/>
        <w:rPr>
          <w:rFonts w:ascii="Arial" w:hAnsi="Arial" w:cs="Arial"/>
          <w:sz w:val="24"/>
        </w:rPr>
      </w:pPr>
      <w:r w:rsidRPr="00EF7BCE">
        <w:rPr>
          <w:rFonts w:ascii="Arial" w:hAnsi="Arial" w:cs="Arial" w:hint="eastAsia"/>
          <w:sz w:val="24"/>
        </w:rPr>
        <w:t>鉴于此，为了贯彻和落实国家网络安全等级保护相关政策文件要求，构建整体、严密、有效的网络安全等级保护体系，拟先行开展中心以及研究所门户网站的网络安全等级保护工作。</w:t>
      </w:r>
    </w:p>
    <w:p w14:paraId="6CE3556A" w14:textId="77777777" w:rsidR="00D3489A" w:rsidRPr="00EF7BCE" w:rsidRDefault="00FB0E28">
      <w:pPr>
        <w:pStyle w:val="3"/>
        <w:rPr>
          <w:rFonts w:ascii="Arial" w:hAnsi="Arial" w:cs="Arial"/>
          <w:sz w:val="24"/>
          <w:szCs w:val="24"/>
        </w:rPr>
      </w:pPr>
      <w:bookmarkStart w:id="80" w:name="_Toc51744592"/>
      <w:bookmarkEnd w:id="78"/>
      <w:r w:rsidRPr="00EF7BCE">
        <w:rPr>
          <w:rFonts w:ascii="Arial" w:hAnsi="Arial" w:cs="Arial" w:hint="eastAsia"/>
          <w:sz w:val="24"/>
          <w:szCs w:val="24"/>
        </w:rPr>
        <w:t xml:space="preserve">2. </w:t>
      </w:r>
      <w:r w:rsidRPr="00EF7BCE">
        <w:rPr>
          <w:rFonts w:ascii="Arial" w:hAnsi="Arial" w:cs="Arial" w:hint="eastAsia"/>
          <w:sz w:val="24"/>
          <w:szCs w:val="24"/>
        </w:rPr>
        <w:t>采购清单</w:t>
      </w:r>
      <w:bookmarkEnd w:id="79"/>
      <w:bookmarkEnd w:id="80"/>
    </w:p>
    <w:tbl>
      <w:tblPr>
        <w:tblW w:w="8399" w:type="dxa"/>
        <w:jc w:val="center"/>
        <w:tblLayout w:type="fixed"/>
        <w:tblLook w:val="04A0" w:firstRow="1" w:lastRow="0" w:firstColumn="1" w:lastColumn="0" w:noHBand="0" w:noVBand="1"/>
      </w:tblPr>
      <w:tblGrid>
        <w:gridCol w:w="1609"/>
        <w:gridCol w:w="5248"/>
        <w:gridCol w:w="1542"/>
      </w:tblGrid>
      <w:tr w:rsidR="00EF7BCE" w:rsidRPr="00EF7BCE" w14:paraId="4B1C7E49" w14:textId="77777777">
        <w:trPr>
          <w:trHeight w:hRule="exact" w:val="567"/>
          <w:jc w:val="center"/>
        </w:trPr>
        <w:tc>
          <w:tcPr>
            <w:tcW w:w="1609" w:type="dxa"/>
            <w:tcBorders>
              <w:top w:val="single" w:sz="8" w:space="0" w:color="auto"/>
              <w:left w:val="single" w:sz="8" w:space="0" w:color="auto"/>
              <w:bottom w:val="single" w:sz="4" w:space="0" w:color="auto"/>
              <w:right w:val="single" w:sz="4" w:space="0" w:color="auto"/>
            </w:tcBorders>
            <w:shd w:val="clear" w:color="auto" w:fill="FFFFFF"/>
            <w:vAlign w:val="center"/>
          </w:tcPr>
          <w:p w14:paraId="6850BDCA" w14:textId="77777777" w:rsidR="00D3489A" w:rsidRPr="00EF7BCE" w:rsidRDefault="00FB0E28">
            <w:pPr>
              <w:widowControl/>
              <w:jc w:val="center"/>
              <w:rPr>
                <w:b/>
                <w:bCs/>
                <w:kern w:val="0"/>
                <w:sz w:val="24"/>
              </w:rPr>
            </w:pPr>
            <w:r w:rsidRPr="00EF7BCE">
              <w:rPr>
                <w:b/>
                <w:bCs/>
                <w:kern w:val="0"/>
                <w:sz w:val="24"/>
              </w:rPr>
              <w:t>序号</w:t>
            </w:r>
          </w:p>
        </w:tc>
        <w:tc>
          <w:tcPr>
            <w:tcW w:w="5248" w:type="dxa"/>
            <w:tcBorders>
              <w:top w:val="single" w:sz="8" w:space="0" w:color="auto"/>
              <w:left w:val="nil"/>
              <w:bottom w:val="single" w:sz="4" w:space="0" w:color="auto"/>
              <w:right w:val="single" w:sz="4" w:space="0" w:color="auto"/>
            </w:tcBorders>
            <w:shd w:val="clear" w:color="auto" w:fill="FFFFFF"/>
            <w:vAlign w:val="center"/>
          </w:tcPr>
          <w:p w14:paraId="7C8DD901" w14:textId="77777777" w:rsidR="00D3489A" w:rsidRPr="00EF7BCE" w:rsidRDefault="00FB0E28">
            <w:pPr>
              <w:widowControl/>
              <w:jc w:val="center"/>
              <w:rPr>
                <w:b/>
                <w:bCs/>
                <w:kern w:val="0"/>
                <w:sz w:val="24"/>
              </w:rPr>
            </w:pPr>
            <w:r w:rsidRPr="00EF7BCE">
              <w:rPr>
                <w:rFonts w:hAnsi="宋体"/>
                <w:b/>
                <w:bCs/>
                <w:kern w:val="0"/>
                <w:sz w:val="24"/>
              </w:rPr>
              <w:t>类目明细</w:t>
            </w:r>
          </w:p>
        </w:tc>
        <w:tc>
          <w:tcPr>
            <w:tcW w:w="1542" w:type="dxa"/>
            <w:tcBorders>
              <w:top w:val="single" w:sz="8" w:space="0" w:color="auto"/>
              <w:left w:val="nil"/>
              <w:bottom w:val="single" w:sz="4" w:space="0" w:color="auto"/>
              <w:right w:val="single" w:sz="4" w:space="0" w:color="auto"/>
            </w:tcBorders>
            <w:shd w:val="clear" w:color="auto" w:fill="FFFFFF"/>
            <w:vAlign w:val="center"/>
          </w:tcPr>
          <w:p w14:paraId="68CAE768" w14:textId="77777777" w:rsidR="00D3489A" w:rsidRPr="00EF7BCE" w:rsidRDefault="00FB0E28">
            <w:pPr>
              <w:widowControl/>
              <w:jc w:val="center"/>
              <w:rPr>
                <w:b/>
                <w:bCs/>
                <w:kern w:val="0"/>
                <w:sz w:val="24"/>
              </w:rPr>
            </w:pPr>
            <w:r w:rsidRPr="00EF7BCE">
              <w:rPr>
                <w:rFonts w:hAnsi="宋体"/>
                <w:b/>
                <w:bCs/>
                <w:kern w:val="0"/>
                <w:sz w:val="24"/>
              </w:rPr>
              <w:t>数量</w:t>
            </w:r>
          </w:p>
        </w:tc>
      </w:tr>
      <w:tr w:rsidR="00EF7BCE" w:rsidRPr="00EF7BCE" w14:paraId="3960B726" w14:textId="77777777">
        <w:trPr>
          <w:trHeight w:hRule="exact" w:val="567"/>
          <w:jc w:val="center"/>
        </w:trPr>
        <w:tc>
          <w:tcPr>
            <w:tcW w:w="1609" w:type="dxa"/>
            <w:tcBorders>
              <w:top w:val="single" w:sz="4" w:space="0" w:color="auto"/>
              <w:left w:val="single" w:sz="4" w:space="0" w:color="auto"/>
              <w:bottom w:val="single" w:sz="4" w:space="0" w:color="auto"/>
              <w:right w:val="single" w:sz="4" w:space="0" w:color="auto"/>
            </w:tcBorders>
            <w:shd w:val="clear" w:color="auto" w:fill="auto"/>
            <w:vAlign w:val="center"/>
          </w:tcPr>
          <w:p w14:paraId="1F2599E0" w14:textId="77777777" w:rsidR="00D3489A" w:rsidRPr="00EF7BCE" w:rsidRDefault="00FB0E28">
            <w:pPr>
              <w:widowControl/>
              <w:jc w:val="center"/>
              <w:rPr>
                <w:kern w:val="0"/>
                <w:szCs w:val="21"/>
              </w:rPr>
            </w:pPr>
            <w:r w:rsidRPr="00EF7BCE">
              <w:rPr>
                <w:rFonts w:hint="eastAsia"/>
                <w:kern w:val="0"/>
                <w:szCs w:val="21"/>
              </w:rPr>
              <w:t>1</w:t>
            </w:r>
          </w:p>
        </w:tc>
        <w:tc>
          <w:tcPr>
            <w:tcW w:w="5248" w:type="dxa"/>
            <w:tcBorders>
              <w:top w:val="single" w:sz="4" w:space="0" w:color="auto"/>
              <w:left w:val="single" w:sz="4" w:space="0" w:color="auto"/>
              <w:bottom w:val="single" w:sz="4" w:space="0" w:color="auto"/>
              <w:right w:val="single" w:sz="4" w:space="0" w:color="auto"/>
            </w:tcBorders>
            <w:shd w:val="clear" w:color="auto" w:fill="FFFFFF"/>
            <w:vAlign w:val="center"/>
          </w:tcPr>
          <w:p w14:paraId="008CFAAC" w14:textId="28ACCC3F" w:rsidR="00D3489A" w:rsidRPr="00EF7BCE" w:rsidRDefault="001B784B" w:rsidP="001B784B">
            <w:pPr>
              <w:widowControl/>
              <w:jc w:val="center"/>
              <w:rPr>
                <w:kern w:val="0"/>
                <w:szCs w:val="21"/>
              </w:rPr>
            </w:pPr>
            <w:r w:rsidRPr="00EF7BCE">
              <w:rPr>
                <w:rFonts w:hint="eastAsia"/>
                <w:kern w:val="0"/>
                <w:szCs w:val="21"/>
              </w:rPr>
              <w:t>中心网站信息安全等级保护备案和评测</w:t>
            </w:r>
          </w:p>
        </w:tc>
        <w:tc>
          <w:tcPr>
            <w:tcW w:w="1542" w:type="dxa"/>
            <w:tcBorders>
              <w:top w:val="single" w:sz="4" w:space="0" w:color="auto"/>
              <w:left w:val="single" w:sz="4" w:space="0" w:color="auto"/>
              <w:bottom w:val="single" w:sz="4" w:space="0" w:color="auto"/>
              <w:right w:val="single" w:sz="4" w:space="0" w:color="auto"/>
            </w:tcBorders>
            <w:shd w:val="clear" w:color="auto" w:fill="FFFFFF"/>
            <w:vAlign w:val="center"/>
          </w:tcPr>
          <w:p w14:paraId="3B795939" w14:textId="77777777" w:rsidR="00D3489A" w:rsidRPr="00EF7BCE" w:rsidRDefault="00FB0E28">
            <w:pPr>
              <w:widowControl/>
              <w:jc w:val="center"/>
              <w:rPr>
                <w:kern w:val="0"/>
                <w:szCs w:val="21"/>
              </w:rPr>
            </w:pPr>
            <w:r w:rsidRPr="00EF7BCE">
              <w:rPr>
                <w:rFonts w:hint="eastAsia"/>
                <w:kern w:val="0"/>
                <w:szCs w:val="21"/>
              </w:rPr>
              <w:t>1</w:t>
            </w:r>
          </w:p>
        </w:tc>
      </w:tr>
      <w:tr w:rsidR="00EF7BCE" w:rsidRPr="00EF7BCE" w14:paraId="30157FFB" w14:textId="77777777">
        <w:trPr>
          <w:trHeight w:hRule="exact" w:val="567"/>
          <w:jc w:val="center"/>
        </w:trPr>
        <w:tc>
          <w:tcPr>
            <w:tcW w:w="1609" w:type="dxa"/>
            <w:tcBorders>
              <w:top w:val="single" w:sz="4" w:space="0" w:color="auto"/>
              <w:left w:val="single" w:sz="4" w:space="0" w:color="auto"/>
              <w:bottom w:val="single" w:sz="4" w:space="0" w:color="auto"/>
              <w:right w:val="single" w:sz="4" w:space="0" w:color="auto"/>
            </w:tcBorders>
            <w:shd w:val="clear" w:color="auto" w:fill="auto"/>
            <w:vAlign w:val="center"/>
          </w:tcPr>
          <w:p w14:paraId="77180423" w14:textId="3F8A2560" w:rsidR="00D3489A" w:rsidRPr="00EF7BCE" w:rsidRDefault="0048263F">
            <w:pPr>
              <w:widowControl/>
              <w:jc w:val="center"/>
              <w:rPr>
                <w:kern w:val="0"/>
                <w:szCs w:val="21"/>
              </w:rPr>
            </w:pPr>
            <w:r w:rsidRPr="00EF7BCE">
              <w:rPr>
                <w:kern w:val="0"/>
                <w:szCs w:val="21"/>
              </w:rPr>
              <w:t>2</w:t>
            </w:r>
          </w:p>
        </w:tc>
        <w:tc>
          <w:tcPr>
            <w:tcW w:w="5248" w:type="dxa"/>
            <w:tcBorders>
              <w:top w:val="single" w:sz="4" w:space="0" w:color="auto"/>
              <w:left w:val="single" w:sz="4" w:space="0" w:color="auto"/>
              <w:bottom w:val="single" w:sz="4" w:space="0" w:color="auto"/>
              <w:right w:val="single" w:sz="4" w:space="0" w:color="auto"/>
            </w:tcBorders>
            <w:shd w:val="clear" w:color="auto" w:fill="FFFFFF"/>
            <w:vAlign w:val="center"/>
          </w:tcPr>
          <w:p w14:paraId="6F63A414" w14:textId="0E789BE2" w:rsidR="00D3489A" w:rsidRPr="00EF7BCE" w:rsidRDefault="001B784B">
            <w:pPr>
              <w:widowControl/>
              <w:jc w:val="center"/>
              <w:rPr>
                <w:kern w:val="0"/>
                <w:szCs w:val="21"/>
              </w:rPr>
            </w:pPr>
            <w:r w:rsidRPr="00EF7BCE">
              <w:rPr>
                <w:rFonts w:hint="eastAsia"/>
                <w:kern w:val="0"/>
                <w:szCs w:val="21"/>
              </w:rPr>
              <w:t>科学所网站信息安全等级保护备案和评测</w:t>
            </w:r>
          </w:p>
        </w:tc>
        <w:tc>
          <w:tcPr>
            <w:tcW w:w="1542" w:type="dxa"/>
            <w:tcBorders>
              <w:top w:val="single" w:sz="4" w:space="0" w:color="auto"/>
              <w:left w:val="single" w:sz="4" w:space="0" w:color="auto"/>
              <w:bottom w:val="single" w:sz="4" w:space="0" w:color="auto"/>
              <w:right w:val="single" w:sz="4" w:space="0" w:color="auto"/>
            </w:tcBorders>
            <w:shd w:val="clear" w:color="auto" w:fill="FFFFFF"/>
            <w:vAlign w:val="center"/>
          </w:tcPr>
          <w:p w14:paraId="5C9A8CB9" w14:textId="77777777" w:rsidR="00D3489A" w:rsidRPr="00EF7BCE" w:rsidRDefault="00FB0E28">
            <w:pPr>
              <w:widowControl/>
              <w:jc w:val="center"/>
              <w:rPr>
                <w:kern w:val="0"/>
                <w:szCs w:val="21"/>
              </w:rPr>
            </w:pPr>
            <w:r w:rsidRPr="00EF7BCE">
              <w:rPr>
                <w:rFonts w:hint="eastAsia"/>
                <w:kern w:val="0"/>
                <w:szCs w:val="21"/>
              </w:rPr>
              <w:t>1</w:t>
            </w:r>
          </w:p>
        </w:tc>
      </w:tr>
    </w:tbl>
    <w:p w14:paraId="71076582" w14:textId="5FA6B819" w:rsidR="00EF2549" w:rsidRPr="00EF7BCE" w:rsidRDefault="00FB0E28">
      <w:pPr>
        <w:pStyle w:val="3"/>
        <w:rPr>
          <w:rFonts w:ascii="Arial" w:hAnsi="Arial" w:cs="Arial"/>
          <w:sz w:val="24"/>
          <w:szCs w:val="24"/>
        </w:rPr>
      </w:pPr>
      <w:bookmarkStart w:id="81" w:name="_Toc51744593"/>
      <w:r w:rsidRPr="00EF7BCE">
        <w:rPr>
          <w:rFonts w:ascii="Arial" w:hAnsi="Arial" w:cs="Arial" w:hint="eastAsia"/>
          <w:sz w:val="24"/>
          <w:szCs w:val="24"/>
        </w:rPr>
        <w:lastRenderedPageBreak/>
        <w:t xml:space="preserve">3. </w:t>
      </w:r>
      <w:r w:rsidR="00EF2549" w:rsidRPr="00EF7BCE">
        <w:rPr>
          <w:rFonts w:ascii="Arial" w:hAnsi="Arial" w:cs="Arial" w:hint="eastAsia"/>
          <w:sz w:val="24"/>
          <w:szCs w:val="24"/>
        </w:rPr>
        <w:t>项目依据</w:t>
      </w:r>
      <w:r w:rsidR="00EF2549" w:rsidRPr="00EF7BCE">
        <w:rPr>
          <w:rFonts w:hint="eastAsia"/>
        </w:rPr>
        <w:t>★</w:t>
      </w:r>
      <w:bookmarkEnd w:id="81"/>
    </w:p>
    <w:p w14:paraId="10BC9244" w14:textId="316995FE" w:rsidR="00EF2549" w:rsidRPr="00EF7BCE" w:rsidRDefault="00EF2549" w:rsidP="00EF2549">
      <w:pPr>
        <w:pStyle w:val="ae"/>
        <w:numPr>
          <w:ilvl w:val="0"/>
          <w:numId w:val="13"/>
        </w:numPr>
        <w:spacing w:line="360" w:lineRule="auto"/>
        <w:ind w:firstLineChars="0"/>
        <w:rPr>
          <w:rFonts w:ascii="Arial" w:hAnsi="Arial" w:cs="Arial"/>
          <w:sz w:val="24"/>
        </w:rPr>
      </w:pPr>
      <w:r w:rsidRPr="00EF7BCE">
        <w:rPr>
          <w:rFonts w:ascii="Arial" w:hAnsi="Arial" w:cs="Arial" w:hint="eastAsia"/>
          <w:sz w:val="24"/>
        </w:rPr>
        <w:t>《</w:t>
      </w:r>
      <w:r w:rsidRPr="00EF7BCE">
        <w:rPr>
          <w:rFonts w:ascii="Arial" w:hAnsi="Arial" w:cs="Arial" w:hint="eastAsia"/>
          <w:sz w:val="24"/>
        </w:rPr>
        <w:t>GB</w:t>
      </w:r>
      <w:r w:rsidRPr="00EF7BCE">
        <w:rPr>
          <w:rFonts w:ascii="Arial" w:hAnsi="Arial" w:cs="Arial"/>
          <w:sz w:val="24"/>
        </w:rPr>
        <w:t xml:space="preserve">/T 22240=2020 </w:t>
      </w:r>
      <w:r w:rsidRPr="00EF7BCE">
        <w:rPr>
          <w:rFonts w:ascii="Arial" w:hAnsi="Arial" w:cs="Arial" w:hint="eastAsia"/>
          <w:sz w:val="24"/>
        </w:rPr>
        <w:t>信息安全技术</w:t>
      </w:r>
      <w:r w:rsidRPr="00EF7BCE">
        <w:rPr>
          <w:rFonts w:ascii="Arial" w:hAnsi="Arial" w:cs="Arial" w:hint="eastAsia"/>
          <w:sz w:val="24"/>
        </w:rPr>
        <w:t xml:space="preserve"> </w:t>
      </w:r>
      <w:r w:rsidRPr="00EF7BCE">
        <w:rPr>
          <w:rFonts w:ascii="Arial" w:hAnsi="Arial" w:cs="Arial" w:hint="eastAsia"/>
          <w:sz w:val="24"/>
        </w:rPr>
        <w:t>网络安全等级保护定级指南》</w:t>
      </w:r>
    </w:p>
    <w:p w14:paraId="4D340E6F" w14:textId="05CC7BF8" w:rsidR="00EF2549" w:rsidRPr="00EF7BCE" w:rsidRDefault="00EF2549" w:rsidP="00EF2549">
      <w:pPr>
        <w:pStyle w:val="ae"/>
        <w:numPr>
          <w:ilvl w:val="0"/>
          <w:numId w:val="13"/>
        </w:numPr>
        <w:spacing w:line="360" w:lineRule="auto"/>
        <w:ind w:firstLineChars="0"/>
        <w:rPr>
          <w:rFonts w:ascii="Arial" w:hAnsi="Arial" w:cs="Arial"/>
          <w:sz w:val="24"/>
        </w:rPr>
      </w:pPr>
      <w:r w:rsidRPr="00EF7BCE">
        <w:rPr>
          <w:rFonts w:ascii="Arial" w:hAnsi="Arial" w:cs="Arial" w:hint="eastAsia"/>
          <w:sz w:val="24"/>
        </w:rPr>
        <w:t>《</w:t>
      </w:r>
      <w:r w:rsidRPr="00EF7BCE">
        <w:rPr>
          <w:rFonts w:ascii="Arial" w:hAnsi="Arial" w:cs="Arial" w:hint="eastAsia"/>
          <w:sz w:val="24"/>
        </w:rPr>
        <w:t>GB/T</w:t>
      </w:r>
      <w:r w:rsidRPr="00EF7BCE">
        <w:rPr>
          <w:rFonts w:ascii="Arial" w:hAnsi="Arial" w:cs="Arial"/>
          <w:sz w:val="24"/>
        </w:rPr>
        <w:t xml:space="preserve"> 22239</w:t>
      </w:r>
      <w:r w:rsidRPr="00EF7BCE">
        <w:rPr>
          <w:rFonts w:ascii="Arial" w:hAnsi="Arial" w:cs="Arial" w:hint="eastAsia"/>
          <w:sz w:val="24"/>
        </w:rPr>
        <w:t>-</w:t>
      </w:r>
      <w:r w:rsidRPr="00EF7BCE">
        <w:rPr>
          <w:rFonts w:ascii="Arial" w:hAnsi="Arial" w:cs="Arial"/>
          <w:sz w:val="24"/>
        </w:rPr>
        <w:t xml:space="preserve">2019 </w:t>
      </w:r>
      <w:r w:rsidRPr="00EF7BCE">
        <w:rPr>
          <w:rFonts w:ascii="Arial" w:hAnsi="Arial" w:cs="Arial" w:hint="eastAsia"/>
          <w:sz w:val="24"/>
        </w:rPr>
        <w:t>信息安全技术</w:t>
      </w:r>
      <w:r w:rsidRPr="00EF7BCE">
        <w:rPr>
          <w:rFonts w:ascii="Arial" w:hAnsi="Arial" w:cs="Arial" w:hint="eastAsia"/>
          <w:sz w:val="24"/>
        </w:rPr>
        <w:t xml:space="preserve"> </w:t>
      </w:r>
      <w:r w:rsidRPr="00EF7BCE">
        <w:rPr>
          <w:rFonts w:ascii="Arial" w:hAnsi="Arial" w:cs="Arial" w:hint="eastAsia"/>
          <w:sz w:val="24"/>
        </w:rPr>
        <w:t>网络安全等级保护基本要求》</w:t>
      </w:r>
    </w:p>
    <w:p w14:paraId="611A9037" w14:textId="77777777" w:rsidR="00EF2549" w:rsidRPr="00EF7BCE" w:rsidRDefault="00EF2549" w:rsidP="00EF2549">
      <w:pPr>
        <w:pStyle w:val="ae"/>
        <w:numPr>
          <w:ilvl w:val="0"/>
          <w:numId w:val="13"/>
        </w:numPr>
        <w:spacing w:line="360" w:lineRule="auto"/>
        <w:ind w:firstLineChars="0"/>
        <w:rPr>
          <w:rFonts w:ascii="Arial" w:hAnsi="Arial" w:cs="Arial"/>
          <w:sz w:val="24"/>
        </w:rPr>
      </w:pPr>
      <w:r w:rsidRPr="00EF7BCE">
        <w:rPr>
          <w:rFonts w:ascii="Arial" w:hAnsi="Arial" w:cs="Arial" w:hint="eastAsia"/>
          <w:sz w:val="24"/>
        </w:rPr>
        <w:t>《</w:t>
      </w:r>
      <w:r w:rsidRPr="00EF7BCE">
        <w:rPr>
          <w:rFonts w:ascii="Arial" w:hAnsi="Arial" w:cs="Arial" w:hint="eastAsia"/>
          <w:sz w:val="24"/>
        </w:rPr>
        <w:t>GB/</w:t>
      </w:r>
      <w:r w:rsidRPr="00EF7BCE">
        <w:rPr>
          <w:rFonts w:ascii="Arial" w:hAnsi="Arial" w:cs="Arial"/>
          <w:sz w:val="24"/>
        </w:rPr>
        <w:t xml:space="preserve">T 25070-2019 </w:t>
      </w:r>
      <w:r w:rsidRPr="00EF7BCE">
        <w:rPr>
          <w:rFonts w:ascii="Arial" w:hAnsi="Arial" w:cs="Arial" w:hint="eastAsia"/>
          <w:sz w:val="24"/>
        </w:rPr>
        <w:t>信息安全技术</w:t>
      </w:r>
      <w:r w:rsidRPr="00EF7BCE">
        <w:rPr>
          <w:rFonts w:ascii="Arial" w:hAnsi="Arial" w:cs="Arial" w:hint="eastAsia"/>
          <w:sz w:val="24"/>
        </w:rPr>
        <w:t xml:space="preserve"> </w:t>
      </w:r>
      <w:r w:rsidRPr="00EF7BCE">
        <w:rPr>
          <w:rFonts w:ascii="Arial" w:hAnsi="Arial" w:cs="Arial" w:hint="eastAsia"/>
          <w:sz w:val="24"/>
        </w:rPr>
        <w:t>网络安全等级保护设计要求》</w:t>
      </w:r>
    </w:p>
    <w:p w14:paraId="531B6A4B" w14:textId="77777777" w:rsidR="00EF2549" w:rsidRPr="00EF7BCE" w:rsidRDefault="00EF2549" w:rsidP="00EF2549">
      <w:pPr>
        <w:pStyle w:val="ae"/>
        <w:numPr>
          <w:ilvl w:val="0"/>
          <w:numId w:val="13"/>
        </w:numPr>
        <w:spacing w:line="360" w:lineRule="auto"/>
        <w:ind w:firstLineChars="0"/>
        <w:rPr>
          <w:rFonts w:ascii="Arial" w:hAnsi="Arial" w:cs="Arial"/>
          <w:sz w:val="24"/>
        </w:rPr>
      </w:pPr>
      <w:r w:rsidRPr="00EF7BCE">
        <w:rPr>
          <w:rFonts w:ascii="Arial" w:hAnsi="Arial" w:cs="Arial" w:hint="eastAsia"/>
          <w:sz w:val="24"/>
        </w:rPr>
        <w:t>《</w:t>
      </w:r>
      <w:r w:rsidRPr="00EF7BCE">
        <w:rPr>
          <w:rFonts w:ascii="Arial" w:hAnsi="Arial" w:cs="Arial" w:hint="eastAsia"/>
          <w:sz w:val="24"/>
        </w:rPr>
        <w:t>GB/T</w:t>
      </w:r>
      <w:r w:rsidRPr="00EF7BCE">
        <w:rPr>
          <w:rFonts w:ascii="Arial" w:hAnsi="Arial" w:cs="Arial"/>
          <w:sz w:val="24"/>
        </w:rPr>
        <w:t xml:space="preserve"> 28448</w:t>
      </w:r>
      <w:r w:rsidRPr="00EF7BCE">
        <w:rPr>
          <w:rFonts w:ascii="Arial" w:hAnsi="Arial" w:cs="Arial" w:hint="eastAsia"/>
          <w:sz w:val="24"/>
        </w:rPr>
        <w:t>-</w:t>
      </w:r>
      <w:r w:rsidRPr="00EF7BCE">
        <w:rPr>
          <w:rFonts w:ascii="Arial" w:hAnsi="Arial" w:cs="Arial"/>
          <w:sz w:val="24"/>
        </w:rPr>
        <w:t xml:space="preserve">2019 </w:t>
      </w:r>
      <w:r w:rsidRPr="00EF7BCE">
        <w:rPr>
          <w:rFonts w:ascii="Arial" w:hAnsi="Arial" w:cs="Arial" w:hint="eastAsia"/>
          <w:sz w:val="24"/>
        </w:rPr>
        <w:t>信息安全技术</w:t>
      </w:r>
      <w:r w:rsidRPr="00EF7BCE">
        <w:rPr>
          <w:rFonts w:ascii="Arial" w:hAnsi="Arial" w:cs="Arial" w:hint="eastAsia"/>
          <w:sz w:val="24"/>
        </w:rPr>
        <w:t xml:space="preserve"> </w:t>
      </w:r>
      <w:r w:rsidRPr="00EF7BCE">
        <w:rPr>
          <w:rFonts w:ascii="Arial" w:hAnsi="Arial" w:cs="Arial" w:hint="eastAsia"/>
          <w:sz w:val="24"/>
        </w:rPr>
        <w:t>网络安全等级保护测评要求》</w:t>
      </w:r>
    </w:p>
    <w:p w14:paraId="5DC990B1" w14:textId="77777777" w:rsidR="00EF2549" w:rsidRPr="00EF7BCE" w:rsidRDefault="00EF2549" w:rsidP="00EF2549">
      <w:pPr>
        <w:pStyle w:val="ae"/>
        <w:numPr>
          <w:ilvl w:val="0"/>
          <w:numId w:val="13"/>
        </w:numPr>
        <w:spacing w:line="360" w:lineRule="auto"/>
        <w:ind w:firstLineChars="0"/>
        <w:rPr>
          <w:rFonts w:ascii="Arial" w:hAnsi="Arial" w:cs="Arial"/>
          <w:sz w:val="24"/>
        </w:rPr>
      </w:pPr>
      <w:r w:rsidRPr="00EF7BCE">
        <w:rPr>
          <w:rFonts w:ascii="Arial" w:hAnsi="Arial" w:cs="Arial" w:hint="eastAsia"/>
          <w:sz w:val="24"/>
        </w:rPr>
        <w:t>《</w:t>
      </w:r>
      <w:r w:rsidRPr="00EF7BCE">
        <w:rPr>
          <w:rFonts w:ascii="Arial" w:hAnsi="Arial" w:cs="Arial" w:hint="eastAsia"/>
          <w:sz w:val="24"/>
        </w:rPr>
        <w:t>GB/T</w:t>
      </w:r>
      <w:r w:rsidRPr="00EF7BCE">
        <w:rPr>
          <w:rFonts w:ascii="Arial" w:hAnsi="Arial" w:cs="Arial"/>
          <w:sz w:val="24"/>
        </w:rPr>
        <w:t xml:space="preserve"> 28449</w:t>
      </w:r>
      <w:r w:rsidRPr="00EF7BCE">
        <w:rPr>
          <w:rFonts w:ascii="Arial" w:hAnsi="Arial" w:cs="Arial" w:hint="eastAsia"/>
          <w:sz w:val="24"/>
        </w:rPr>
        <w:t>-</w:t>
      </w:r>
      <w:r w:rsidRPr="00EF7BCE">
        <w:rPr>
          <w:rFonts w:ascii="Arial" w:hAnsi="Arial" w:cs="Arial"/>
          <w:sz w:val="24"/>
        </w:rPr>
        <w:t xml:space="preserve">2018 </w:t>
      </w:r>
      <w:r w:rsidRPr="00EF7BCE">
        <w:rPr>
          <w:rFonts w:ascii="Arial" w:hAnsi="Arial" w:cs="Arial" w:hint="eastAsia"/>
          <w:sz w:val="24"/>
        </w:rPr>
        <w:t>信息安全技术</w:t>
      </w:r>
      <w:r w:rsidRPr="00EF7BCE">
        <w:rPr>
          <w:rFonts w:ascii="Arial" w:hAnsi="Arial" w:cs="Arial" w:hint="eastAsia"/>
          <w:sz w:val="24"/>
        </w:rPr>
        <w:t xml:space="preserve"> </w:t>
      </w:r>
      <w:r w:rsidRPr="00EF7BCE">
        <w:rPr>
          <w:rFonts w:ascii="Arial" w:hAnsi="Arial" w:cs="Arial" w:hint="eastAsia"/>
          <w:sz w:val="24"/>
        </w:rPr>
        <w:t>网络安全等级保护测评过程指南》</w:t>
      </w:r>
    </w:p>
    <w:p w14:paraId="4EA7B7D6" w14:textId="77777777" w:rsidR="00EF2549" w:rsidRPr="00EF7BCE" w:rsidRDefault="00EF2549" w:rsidP="00EF2549"/>
    <w:p w14:paraId="43DB93CE" w14:textId="458561C2" w:rsidR="00D3489A" w:rsidRPr="00EF7BCE" w:rsidRDefault="00EF2549">
      <w:pPr>
        <w:pStyle w:val="3"/>
        <w:rPr>
          <w:rFonts w:ascii="Arial" w:hAnsi="Arial" w:cs="Arial"/>
          <w:sz w:val="24"/>
          <w:szCs w:val="24"/>
        </w:rPr>
      </w:pPr>
      <w:bookmarkStart w:id="82" w:name="_Toc51744594"/>
      <w:r w:rsidRPr="00EF7BCE">
        <w:rPr>
          <w:rFonts w:ascii="Arial" w:hAnsi="Arial" w:cs="Arial"/>
          <w:sz w:val="24"/>
          <w:szCs w:val="24"/>
        </w:rPr>
        <w:t>4.</w:t>
      </w:r>
      <w:r w:rsidR="008B6A59" w:rsidRPr="00EF7BCE">
        <w:rPr>
          <w:rFonts w:ascii="Arial" w:hAnsi="Arial" w:cs="Arial" w:hint="eastAsia"/>
          <w:sz w:val="24"/>
          <w:szCs w:val="24"/>
        </w:rPr>
        <w:t>具体要求</w:t>
      </w:r>
      <w:bookmarkEnd w:id="82"/>
    </w:p>
    <w:p w14:paraId="39654299" w14:textId="0000C02B" w:rsidR="008B6A59" w:rsidRPr="00EF7BCE" w:rsidRDefault="008B6A59" w:rsidP="008B6A59">
      <w:pPr>
        <w:pStyle w:val="ae"/>
        <w:widowControl w:val="0"/>
        <w:numPr>
          <w:ilvl w:val="0"/>
          <w:numId w:val="9"/>
        </w:numPr>
        <w:spacing w:after="0" w:line="360" w:lineRule="auto"/>
        <w:ind w:firstLineChars="0"/>
        <w:jc w:val="both"/>
        <w:rPr>
          <w:rFonts w:ascii="Arial" w:hAnsi="Arial" w:cs="Arial"/>
          <w:sz w:val="24"/>
        </w:rPr>
      </w:pPr>
      <w:r w:rsidRPr="00EF7BCE">
        <w:rPr>
          <w:rFonts w:ascii="Arial" w:hAnsi="Arial" w:cs="Arial" w:hint="eastAsia"/>
          <w:sz w:val="24"/>
        </w:rPr>
        <w:t>根据《</w:t>
      </w:r>
      <w:r w:rsidRPr="00EF7BCE">
        <w:rPr>
          <w:rFonts w:ascii="Arial" w:hAnsi="Arial" w:cs="Arial" w:hint="eastAsia"/>
          <w:sz w:val="24"/>
        </w:rPr>
        <w:t>GB/</w:t>
      </w:r>
      <w:r w:rsidRPr="00EF7BCE">
        <w:rPr>
          <w:rFonts w:ascii="Arial" w:hAnsi="Arial" w:cs="Arial"/>
          <w:sz w:val="24"/>
        </w:rPr>
        <w:t xml:space="preserve">T 22240-2020 </w:t>
      </w:r>
      <w:r w:rsidRPr="00EF7BCE">
        <w:rPr>
          <w:rFonts w:ascii="Arial" w:hAnsi="Arial" w:cs="Arial" w:hint="eastAsia"/>
          <w:sz w:val="24"/>
        </w:rPr>
        <w:t>信息安全技术</w:t>
      </w:r>
      <w:r w:rsidRPr="00EF7BCE">
        <w:rPr>
          <w:rFonts w:ascii="Arial" w:hAnsi="Arial" w:cs="Arial" w:hint="eastAsia"/>
          <w:sz w:val="24"/>
        </w:rPr>
        <w:t xml:space="preserve"> </w:t>
      </w:r>
      <w:r w:rsidRPr="00EF7BCE">
        <w:rPr>
          <w:rFonts w:ascii="Arial" w:hAnsi="Arial" w:cs="Arial" w:hint="eastAsia"/>
          <w:sz w:val="24"/>
        </w:rPr>
        <w:t>网络安全等级保护定级指南》对中心及研究所门户网站系统进行定级工作梳理，并协助聘请相关专家进行级别确认，送交公安机关进行备案审查并获取门户网站的备案证明。</w:t>
      </w:r>
    </w:p>
    <w:p w14:paraId="7CB8C5FD" w14:textId="1F0B76C7" w:rsidR="008B6A59" w:rsidRPr="00EF7BCE" w:rsidRDefault="008B6A59" w:rsidP="008B6A59">
      <w:pPr>
        <w:pStyle w:val="ae"/>
        <w:widowControl w:val="0"/>
        <w:numPr>
          <w:ilvl w:val="0"/>
          <w:numId w:val="9"/>
        </w:numPr>
        <w:spacing w:after="0" w:line="360" w:lineRule="auto"/>
        <w:ind w:firstLineChars="0"/>
        <w:jc w:val="both"/>
        <w:rPr>
          <w:sz w:val="28"/>
          <w:szCs w:val="28"/>
        </w:rPr>
      </w:pPr>
      <w:r w:rsidRPr="00EF7BCE">
        <w:rPr>
          <w:rFonts w:ascii="Arial" w:hAnsi="Arial" w:cs="Arial" w:hint="eastAsia"/>
          <w:sz w:val="24"/>
        </w:rPr>
        <w:t>根据《</w:t>
      </w:r>
      <w:r w:rsidRPr="00EF7BCE">
        <w:rPr>
          <w:rFonts w:ascii="Arial" w:hAnsi="Arial" w:cs="Arial" w:hint="eastAsia"/>
          <w:sz w:val="24"/>
        </w:rPr>
        <w:t>GB/T</w:t>
      </w:r>
      <w:r w:rsidRPr="00EF7BCE">
        <w:rPr>
          <w:rFonts w:ascii="Arial" w:hAnsi="Arial" w:cs="Arial"/>
          <w:sz w:val="24"/>
        </w:rPr>
        <w:t xml:space="preserve"> 22239</w:t>
      </w:r>
      <w:r w:rsidRPr="00EF7BCE">
        <w:rPr>
          <w:rFonts w:ascii="Arial" w:hAnsi="Arial" w:cs="Arial" w:hint="eastAsia"/>
          <w:sz w:val="24"/>
        </w:rPr>
        <w:t>-</w:t>
      </w:r>
      <w:r w:rsidRPr="00EF7BCE">
        <w:rPr>
          <w:rFonts w:ascii="Arial" w:hAnsi="Arial" w:cs="Arial"/>
          <w:sz w:val="24"/>
        </w:rPr>
        <w:t xml:space="preserve">2019 </w:t>
      </w:r>
      <w:r w:rsidRPr="00EF7BCE">
        <w:rPr>
          <w:rFonts w:ascii="Arial" w:hAnsi="Arial" w:cs="Arial" w:hint="eastAsia"/>
          <w:sz w:val="24"/>
        </w:rPr>
        <w:t>信息安全技术</w:t>
      </w:r>
      <w:r w:rsidRPr="00EF7BCE">
        <w:rPr>
          <w:rFonts w:ascii="Arial" w:hAnsi="Arial" w:cs="Arial" w:hint="eastAsia"/>
          <w:sz w:val="24"/>
        </w:rPr>
        <w:t xml:space="preserve"> </w:t>
      </w:r>
      <w:r w:rsidRPr="00EF7BCE">
        <w:rPr>
          <w:rFonts w:ascii="Arial" w:hAnsi="Arial" w:cs="Arial" w:hint="eastAsia"/>
          <w:sz w:val="24"/>
        </w:rPr>
        <w:t>网络安全等级保护基本要求》中的第二级要求对中心及研究所的网站进行前期评估，找出两个系统在技术与管理层面的问题和风险，并提出整改建议。配合甲方完成相关问题和风险的整改工作。</w:t>
      </w:r>
    </w:p>
    <w:p w14:paraId="57907604" w14:textId="320FB8B4" w:rsidR="008B6A59" w:rsidRPr="00EF7BCE" w:rsidRDefault="008B6A59" w:rsidP="008B6A59">
      <w:pPr>
        <w:pStyle w:val="ae"/>
        <w:widowControl w:val="0"/>
        <w:numPr>
          <w:ilvl w:val="0"/>
          <w:numId w:val="9"/>
        </w:numPr>
        <w:spacing w:after="0" w:line="360" w:lineRule="auto"/>
        <w:ind w:firstLineChars="0"/>
        <w:jc w:val="both"/>
        <w:rPr>
          <w:rFonts w:ascii="Arial" w:hAnsi="Arial" w:cs="Arial"/>
          <w:sz w:val="24"/>
        </w:rPr>
      </w:pPr>
      <w:r w:rsidRPr="00EF7BCE">
        <w:rPr>
          <w:rFonts w:ascii="Arial" w:hAnsi="Arial" w:cs="Arial" w:hint="eastAsia"/>
          <w:sz w:val="24"/>
        </w:rPr>
        <w:t>相关问题和风险整改完成后，由</w:t>
      </w:r>
      <w:r w:rsidR="00444E46" w:rsidRPr="00EF7BCE">
        <w:rPr>
          <w:rFonts w:ascii="Arial" w:hAnsi="Arial" w:cs="Arial" w:hint="eastAsia"/>
          <w:sz w:val="24"/>
        </w:rPr>
        <w:t>中标公司</w:t>
      </w:r>
      <w:r w:rsidRPr="00EF7BCE">
        <w:rPr>
          <w:rFonts w:ascii="Arial" w:hAnsi="Arial" w:cs="Arial" w:hint="eastAsia"/>
          <w:sz w:val="24"/>
        </w:rPr>
        <w:t>聘请具有网络安全等级保护测评资质的测评机构对上述两个系统进行等级保护测评并出具等级保护测评报告。</w:t>
      </w:r>
    </w:p>
    <w:p w14:paraId="4EB5CC34" w14:textId="77777777" w:rsidR="008B6A59" w:rsidRPr="00EF7BCE" w:rsidRDefault="008B6A59" w:rsidP="008B6A59"/>
    <w:p w14:paraId="411138C7" w14:textId="77777777" w:rsidR="00D3489A" w:rsidRPr="00EF7BCE" w:rsidRDefault="00FB0E28">
      <w:pPr>
        <w:pStyle w:val="3"/>
        <w:rPr>
          <w:rFonts w:ascii="Arial" w:hAnsi="Arial" w:cs="Arial"/>
          <w:sz w:val="24"/>
          <w:szCs w:val="24"/>
        </w:rPr>
      </w:pPr>
      <w:bookmarkStart w:id="83" w:name="_Toc8736318"/>
      <w:bookmarkStart w:id="84" w:name="_Toc51744595"/>
      <w:r w:rsidRPr="00EF7BCE">
        <w:rPr>
          <w:rFonts w:ascii="Arial" w:hAnsi="Arial" w:cs="Arial" w:hint="eastAsia"/>
          <w:sz w:val="24"/>
          <w:szCs w:val="24"/>
        </w:rPr>
        <w:t xml:space="preserve">4. </w:t>
      </w:r>
      <w:r w:rsidRPr="00EF7BCE">
        <w:rPr>
          <w:rFonts w:ascii="Arial" w:hAnsi="Arial" w:cs="Arial" w:hint="eastAsia"/>
          <w:sz w:val="24"/>
          <w:szCs w:val="24"/>
        </w:rPr>
        <w:t>采购标交付或者实施的时间和地点</w:t>
      </w:r>
      <w:bookmarkEnd w:id="83"/>
      <w:bookmarkEnd w:id="84"/>
    </w:p>
    <w:p w14:paraId="4CBBFF1D" w14:textId="0DC11478" w:rsidR="00D3489A" w:rsidRPr="00EF7BCE" w:rsidRDefault="00FB0E28">
      <w:pPr>
        <w:spacing w:line="360" w:lineRule="auto"/>
        <w:rPr>
          <w:rFonts w:hAnsi="宋体"/>
          <w:sz w:val="24"/>
        </w:rPr>
      </w:pPr>
      <w:r w:rsidRPr="00EF7BCE">
        <w:rPr>
          <w:rFonts w:hAnsi="宋体"/>
          <w:sz w:val="24"/>
        </w:rPr>
        <w:t xml:space="preserve">1. </w:t>
      </w:r>
      <w:r w:rsidRPr="00EF7BCE">
        <w:rPr>
          <w:rFonts w:hAnsi="宋体" w:hint="eastAsia"/>
          <w:sz w:val="24"/>
        </w:rPr>
        <w:t>采购标交付的时间：</w:t>
      </w:r>
      <w:r w:rsidRPr="00EF7BCE">
        <w:rPr>
          <w:rFonts w:ascii="宋体" w:hAnsi="宋体" w:hint="eastAsia"/>
          <w:sz w:val="24"/>
        </w:rPr>
        <w:t>合同签订之日起</w:t>
      </w:r>
      <w:r w:rsidR="00444E46" w:rsidRPr="00EF7BCE">
        <w:rPr>
          <w:rFonts w:ascii="宋体" w:hAnsi="宋体"/>
          <w:sz w:val="24"/>
        </w:rPr>
        <w:t>60</w:t>
      </w:r>
      <w:r w:rsidRPr="00EF7BCE">
        <w:rPr>
          <w:rFonts w:ascii="宋体" w:hAnsi="宋体" w:hint="eastAsia"/>
          <w:sz w:val="24"/>
        </w:rPr>
        <w:t>个工作日。</w:t>
      </w:r>
    </w:p>
    <w:p w14:paraId="031CAB57" w14:textId="77777777" w:rsidR="00444E46" w:rsidRPr="00EF7BCE" w:rsidRDefault="00FB0E28" w:rsidP="00444E46">
      <w:pPr>
        <w:spacing w:line="360" w:lineRule="auto"/>
        <w:rPr>
          <w:rFonts w:hAnsi="宋体"/>
          <w:sz w:val="24"/>
        </w:rPr>
        <w:sectPr w:rsidR="00444E46" w:rsidRPr="00EF7BCE">
          <w:footerReference w:type="default" r:id="rId10"/>
          <w:pgSz w:w="11906" w:h="16838"/>
          <w:pgMar w:top="1440" w:right="1800" w:bottom="1440" w:left="1800" w:header="851" w:footer="992" w:gutter="0"/>
          <w:cols w:space="425"/>
          <w:titlePg/>
          <w:docGrid w:type="lines" w:linePitch="312"/>
        </w:sectPr>
      </w:pPr>
      <w:r w:rsidRPr="00EF7BCE">
        <w:rPr>
          <w:rFonts w:hAnsi="宋体"/>
          <w:sz w:val="24"/>
        </w:rPr>
        <w:t xml:space="preserve">2. </w:t>
      </w:r>
      <w:r w:rsidRPr="00EF7BCE">
        <w:rPr>
          <w:rFonts w:hAnsi="宋体" w:hint="eastAsia"/>
          <w:sz w:val="24"/>
        </w:rPr>
        <w:t>采购标交付的地点：采购人指定地点。</w:t>
      </w:r>
    </w:p>
    <w:p w14:paraId="6F913330" w14:textId="4BCC992A" w:rsidR="00D3489A" w:rsidRPr="00EF7BCE" w:rsidRDefault="00D3489A" w:rsidP="00444E46">
      <w:pPr>
        <w:spacing w:line="360" w:lineRule="auto"/>
        <w:rPr>
          <w:rFonts w:hAnsi="宋体"/>
          <w:sz w:val="24"/>
        </w:rPr>
      </w:pPr>
    </w:p>
    <w:p w14:paraId="30659F64" w14:textId="77777777" w:rsidR="00D3489A" w:rsidRPr="00EF7BCE" w:rsidRDefault="00FB0E28">
      <w:pPr>
        <w:pStyle w:val="1"/>
        <w:rPr>
          <w:b/>
          <w:sz w:val="28"/>
          <w:szCs w:val="28"/>
        </w:rPr>
      </w:pPr>
      <w:bookmarkStart w:id="85" w:name="_Toc51744596"/>
      <w:bookmarkStart w:id="86" w:name="_Toc8736322"/>
      <w:r w:rsidRPr="00EF7BCE">
        <w:rPr>
          <w:b/>
          <w:sz w:val="28"/>
          <w:szCs w:val="28"/>
        </w:rPr>
        <w:t>第四章  合同条款</w:t>
      </w:r>
      <w:bookmarkEnd w:id="85"/>
    </w:p>
    <w:p w14:paraId="45A088FC" w14:textId="77777777" w:rsidR="00D3489A" w:rsidRPr="00EF7BCE" w:rsidRDefault="00D3489A">
      <w:pPr>
        <w:spacing w:line="240" w:lineRule="atLeast"/>
        <w:rPr>
          <w:rFonts w:ascii="Arial" w:hAnsi="Arial" w:cs="Arial"/>
          <w:b/>
          <w:kern w:val="44"/>
          <w:sz w:val="32"/>
        </w:rPr>
      </w:pPr>
    </w:p>
    <w:p w14:paraId="3AB3F43A" w14:textId="77777777" w:rsidR="00D3489A" w:rsidRPr="00EF7BCE" w:rsidRDefault="00D3489A">
      <w:pPr>
        <w:pStyle w:val="a3"/>
        <w:spacing w:line="240" w:lineRule="atLeast"/>
        <w:ind w:leftChars="257" w:left="1080" w:hanging="540"/>
        <w:rPr>
          <w:rFonts w:ascii="Arial" w:hAnsi="Arial" w:cs="Arial"/>
          <w:sz w:val="28"/>
        </w:rPr>
      </w:pPr>
    </w:p>
    <w:p w14:paraId="24AD3641" w14:textId="77777777" w:rsidR="00D3489A" w:rsidRPr="00EF7BCE" w:rsidRDefault="00D3489A">
      <w:pPr>
        <w:pStyle w:val="a3"/>
        <w:spacing w:line="240" w:lineRule="atLeast"/>
        <w:ind w:leftChars="257" w:left="1080" w:hanging="540"/>
        <w:rPr>
          <w:rFonts w:ascii="Arial" w:hAnsi="Arial" w:cs="Arial"/>
        </w:rPr>
      </w:pPr>
    </w:p>
    <w:p w14:paraId="240725A5" w14:textId="77777777" w:rsidR="00D3489A" w:rsidRPr="00EF7BCE" w:rsidRDefault="00FB0E28">
      <w:pPr>
        <w:spacing w:line="240" w:lineRule="atLeast"/>
        <w:ind w:leftChars="257" w:left="1080" w:hanging="540"/>
        <w:rPr>
          <w:rFonts w:ascii="Arial" w:hAnsi="Arial" w:cs="Arial"/>
          <w:sz w:val="24"/>
        </w:rPr>
      </w:pPr>
      <w:bookmarkStart w:id="87" w:name="_Toc216513789"/>
      <w:r w:rsidRPr="00EF7BCE">
        <w:rPr>
          <w:rFonts w:ascii="Arial" w:hAnsi="Arial" w:cs="Arial"/>
          <w:sz w:val="24"/>
        </w:rPr>
        <w:t>合同编号：</w:t>
      </w:r>
      <w:bookmarkEnd w:id="87"/>
      <w:r w:rsidRPr="00EF7BCE">
        <w:rPr>
          <w:rFonts w:ascii="Arial" w:hAnsi="Arial" w:cs="Arial"/>
          <w:sz w:val="24"/>
        </w:rPr>
        <w:t xml:space="preserve">        </w:t>
      </w:r>
    </w:p>
    <w:p w14:paraId="413BF01A" w14:textId="77777777" w:rsidR="00D3489A" w:rsidRPr="00EF7BCE" w:rsidRDefault="00D3489A">
      <w:pPr>
        <w:pStyle w:val="a3"/>
        <w:spacing w:line="240" w:lineRule="atLeast"/>
        <w:ind w:leftChars="257" w:left="1080" w:hanging="540"/>
        <w:rPr>
          <w:rFonts w:ascii="Arial" w:hAnsi="Arial" w:cs="Arial"/>
        </w:rPr>
      </w:pPr>
    </w:p>
    <w:p w14:paraId="3376E206" w14:textId="77777777" w:rsidR="00D3489A" w:rsidRPr="00EF7BCE" w:rsidRDefault="00D3489A">
      <w:pPr>
        <w:spacing w:line="240" w:lineRule="atLeast"/>
        <w:ind w:leftChars="257" w:left="1080" w:hanging="540"/>
        <w:rPr>
          <w:rFonts w:ascii="Arial" w:hAnsi="Arial" w:cs="Arial"/>
          <w:sz w:val="24"/>
        </w:rPr>
      </w:pPr>
    </w:p>
    <w:p w14:paraId="72C9CC14" w14:textId="77777777" w:rsidR="00D3489A" w:rsidRPr="00EF7BCE" w:rsidRDefault="00FB0E28">
      <w:pPr>
        <w:spacing w:line="240" w:lineRule="atLeast"/>
        <w:ind w:leftChars="257" w:left="1080" w:hanging="540"/>
        <w:rPr>
          <w:rFonts w:ascii="Arial" w:hAnsi="Arial" w:cs="Arial"/>
          <w:sz w:val="24"/>
        </w:rPr>
      </w:pPr>
      <w:r w:rsidRPr="00EF7BCE">
        <w:rPr>
          <w:rFonts w:ascii="Arial" w:hAnsi="Arial" w:cs="Arial"/>
          <w:sz w:val="24"/>
        </w:rPr>
        <w:t>项目名称：</w:t>
      </w:r>
      <w:r w:rsidRPr="00EF7BCE">
        <w:rPr>
          <w:rFonts w:ascii="Arial" w:hAnsi="Arial" w:cs="Arial"/>
          <w:sz w:val="24"/>
          <w:u w:val="single"/>
        </w:rPr>
        <w:t xml:space="preserve">                                    </w:t>
      </w:r>
    </w:p>
    <w:p w14:paraId="42A71B8B" w14:textId="77777777" w:rsidR="00D3489A" w:rsidRPr="00EF7BCE" w:rsidRDefault="00D3489A">
      <w:pPr>
        <w:spacing w:line="240" w:lineRule="atLeast"/>
        <w:ind w:leftChars="257" w:left="1080" w:hanging="540"/>
        <w:rPr>
          <w:rFonts w:ascii="Arial" w:hAnsi="Arial" w:cs="Arial"/>
          <w:sz w:val="24"/>
        </w:rPr>
      </w:pPr>
    </w:p>
    <w:p w14:paraId="1FD87C23" w14:textId="77777777" w:rsidR="00D3489A" w:rsidRPr="00EF7BCE" w:rsidRDefault="00FB0E28">
      <w:pPr>
        <w:spacing w:line="240" w:lineRule="atLeast"/>
        <w:ind w:leftChars="257" w:left="1080" w:hanging="540"/>
        <w:rPr>
          <w:rFonts w:ascii="Arial" w:hAnsi="Arial" w:cs="Arial"/>
          <w:sz w:val="24"/>
        </w:rPr>
      </w:pPr>
      <w:r w:rsidRPr="00EF7BCE">
        <w:rPr>
          <w:rFonts w:ascii="Arial" w:hAnsi="Arial" w:cs="Arial"/>
          <w:sz w:val="24"/>
        </w:rPr>
        <w:t xml:space="preserve"> </w:t>
      </w:r>
    </w:p>
    <w:p w14:paraId="4F1F1FFC" w14:textId="77777777" w:rsidR="00D3489A" w:rsidRPr="00EF7BCE" w:rsidRDefault="00D3489A">
      <w:pPr>
        <w:spacing w:line="240" w:lineRule="atLeast"/>
        <w:ind w:leftChars="257" w:left="1080" w:hanging="540"/>
        <w:rPr>
          <w:rFonts w:ascii="Arial" w:hAnsi="Arial" w:cs="Arial"/>
          <w:sz w:val="24"/>
        </w:rPr>
      </w:pPr>
    </w:p>
    <w:p w14:paraId="781AD525" w14:textId="77777777" w:rsidR="00D3489A" w:rsidRPr="00EF7BCE" w:rsidRDefault="00D3489A">
      <w:pPr>
        <w:pStyle w:val="11"/>
        <w:spacing w:line="240" w:lineRule="atLeast"/>
        <w:ind w:leftChars="257" w:left="1080" w:hanging="540"/>
        <w:rPr>
          <w:rFonts w:ascii="Arial" w:hAnsi="Arial" w:cs="Arial"/>
          <w:sz w:val="24"/>
        </w:rPr>
      </w:pPr>
    </w:p>
    <w:p w14:paraId="386FDB09" w14:textId="77777777" w:rsidR="00D3489A" w:rsidRPr="00EF7BCE" w:rsidRDefault="00D3489A">
      <w:pPr>
        <w:pStyle w:val="11"/>
        <w:spacing w:line="240" w:lineRule="atLeast"/>
        <w:ind w:leftChars="257" w:left="1080" w:hanging="540"/>
        <w:rPr>
          <w:rFonts w:ascii="Arial" w:hAnsi="Arial" w:cs="Arial"/>
          <w:sz w:val="24"/>
        </w:rPr>
      </w:pPr>
    </w:p>
    <w:p w14:paraId="3632C601" w14:textId="77777777" w:rsidR="00D3489A" w:rsidRPr="00EF7BCE" w:rsidRDefault="00FB0E28">
      <w:pPr>
        <w:spacing w:line="240" w:lineRule="atLeast"/>
        <w:ind w:leftChars="257" w:left="1080" w:hanging="540"/>
        <w:rPr>
          <w:rFonts w:ascii="Arial" w:hAnsi="Arial" w:cs="Arial"/>
          <w:sz w:val="24"/>
        </w:rPr>
      </w:pPr>
      <w:r w:rsidRPr="00EF7BCE">
        <w:rPr>
          <w:rFonts w:ascii="Arial" w:hAnsi="Arial" w:cs="Arial"/>
          <w:sz w:val="24"/>
        </w:rPr>
        <w:t>甲　　方：</w:t>
      </w:r>
      <w:r w:rsidRPr="00EF7BCE">
        <w:rPr>
          <w:rFonts w:ascii="Arial" w:hAnsi="Arial" w:cs="Arial"/>
          <w:sz w:val="24"/>
          <w:u w:val="single"/>
        </w:rPr>
        <w:t xml:space="preserve">                                    </w:t>
      </w:r>
    </w:p>
    <w:p w14:paraId="54E2F71E" w14:textId="77777777" w:rsidR="00D3489A" w:rsidRPr="00EF7BCE" w:rsidRDefault="00D3489A">
      <w:pPr>
        <w:spacing w:line="240" w:lineRule="atLeast"/>
        <w:ind w:leftChars="257" w:left="1080" w:hanging="540"/>
        <w:rPr>
          <w:rFonts w:ascii="Arial" w:hAnsi="Arial" w:cs="Arial"/>
          <w:sz w:val="24"/>
        </w:rPr>
      </w:pPr>
    </w:p>
    <w:p w14:paraId="222F232D" w14:textId="77777777" w:rsidR="00D3489A" w:rsidRPr="00EF7BCE" w:rsidRDefault="00FB0E28">
      <w:pPr>
        <w:spacing w:line="240" w:lineRule="atLeast"/>
        <w:ind w:leftChars="257" w:left="1080" w:hanging="540"/>
        <w:rPr>
          <w:rFonts w:ascii="Arial" w:hAnsi="Arial" w:cs="Arial"/>
          <w:sz w:val="24"/>
          <w:u w:val="single"/>
        </w:rPr>
      </w:pPr>
      <w:r w:rsidRPr="00EF7BCE">
        <w:rPr>
          <w:rFonts w:ascii="Arial" w:hAnsi="Arial" w:cs="Arial"/>
          <w:sz w:val="24"/>
        </w:rPr>
        <w:t>乙　　方：</w:t>
      </w:r>
      <w:r w:rsidRPr="00EF7BCE">
        <w:rPr>
          <w:rFonts w:ascii="Arial" w:hAnsi="Arial" w:cs="Arial"/>
          <w:sz w:val="24"/>
          <w:u w:val="single"/>
        </w:rPr>
        <w:t xml:space="preserve">                                    </w:t>
      </w:r>
    </w:p>
    <w:p w14:paraId="056530B2" w14:textId="77777777" w:rsidR="00D3489A" w:rsidRPr="00EF7BCE" w:rsidRDefault="00D3489A">
      <w:pPr>
        <w:spacing w:line="240" w:lineRule="atLeast"/>
        <w:ind w:leftChars="257" w:left="1080" w:hanging="540"/>
        <w:rPr>
          <w:rFonts w:ascii="Arial" w:hAnsi="Arial" w:cs="Arial"/>
          <w:sz w:val="24"/>
        </w:rPr>
      </w:pPr>
    </w:p>
    <w:p w14:paraId="1609CABF" w14:textId="77777777" w:rsidR="00D3489A" w:rsidRPr="00EF7BCE" w:rsidRDefault="00D3489A">
      <w:pPr>
        <w:spacing w:line="240" w:lineRule="atLeast"/>
        <w:ind w:leftChars="257" w:left="1080" w:hanging="540"/>
        <w:jc w:val="center"/>
        <w:rPr>
          <w:rFonts w:ascii="Arial" w:hAnsi="Arial" w:cs="Arial"/>
          <w:sz w:val="24"/>
        </w:rPr>
      </w:pPr>
    </w:p>
    <w:p w14:paraId="10B3D011" w14:textId="77777777" w:rsidR="00D3489A" w:rsidRPr="00EF7BCE" w:rsidRDefault="00FB0E28">
      <w:pPr>
        <w:spacing w:line="240" w:lineRule="atLeast"/>
        <w:ind w:leftChars="257" w:left="1080" w:hanging="540"/>
        <w:rPr>
          <w:rFonts w:ascii="Arial" w:hAnsi="Arial" w:cs="Arial"/>
          <w:sz w:val="24"/>
          <w:u w:val="single"/>
        </w:rPr>
      </w:pPr>
      <w:r w:rsidRPr="00EF7BCE">
        <w:rPr>
          <w:rFonts w:ascii="Arial" w:hAnsi="Arial" w:cs="Arial"/>
          <w:sz w:val="24"/>
        </w:rPr>
        <w:t>签署日期：</w:t>
      </w:r>
      <w:r w:rsidRPr="00EF7BCE">
        <w:rPr>
          <w:rFonts w:ascii="Arial" w:hAnsi="Arial" w:cs="Arial"/>
          <w:sz w:val="24"/>
          <w:u w:val="single"/>
        </w:rPr>
        <w:t xml:space="preserve">　　　　　　　　　　　　　　　　　　　</w:t>
      </w:r>
    </w:p>
    <w:p w14:paraId="5D41C503" w14:textId="77777777" w:rsidR="00D3489A" w:rsidRPr="00EF7BCE" w:rsidRDefault="00FB0E28">
      <w:pPr>
        <w:spacing w:beforeLines="50" w:before="156" w:line="360" w:lineRule="auto"/>
        <w:ind w:firstLineChars="150" w:firstLine="360"/>
        <w:rPr>
          <w:sz w:val="24"/>
        </w:rPr>
      </w:pPr>
      <w:r w:rsidRPr="00EF7BCE">
        <w:rPr>
          <w:rFonts w:ascii="Arial" w:hAnsi="Arial" w:cs="Arial"/>
          <w:sz w:val="24"/>
          <w:u w:val="single"/>
        </w:rPr>
        <w:br w:type="page"/>
      </w:r>
      <w:r w:rsidRPr="00EF7BCE">
        <w:rPr>
          <w:sz w:val="24"/>
        </w:rPr>
        <w:lastRenderedPageBreak/>
        <w:t>甲、乙双方经过友好协商，遵循自愿、公平、诚实信用、平等互利的原则经平等协商，特签署本合同，供双方履行。</w:t>
      </w:r>
    </w:p>
    <w:p w14:paraId="3F2FDDB4" w14:textId="77777777" w:rsidR="00D3489A" w:rsidRPr="00EF7BCE" w:rsidRDefault="00D3489A">
      <w:pPr>
        <w:spacing w:beforeLines="50" w:before="156" w:line="360" w:lineRule="auto"/>
        <w:ind w:firstLineChars="150" w:firstLine="360"/>
        <w:rPr>
          <w:sz w:val="24"/>
        </w:rPr>
      </w:pPr>
    </w:p>
    <w:p w14:paraId="2A592586" w14:textId="77777777" w:rsidR="00D3489A" w:rsidRPr="00EF7BCE" w:rsidRDefault="00FB0E28">
      <w:pPr>
        <w:spacing w:beforeLines="50" w:before="156" w:line="360" w:lineRule="auto"/>
        <w:rPr>
          <w:b/>
          <w:bCs/>
          <w:sz w:val="24"/>
        </w:rPr>
      </w:pPr>
      <w:r w:rsidRPr="00EF7BCE">
        <w:rPr>
          <w:b/>
          <w:bCs/>
          <w:sz w:val="24"/>
        </w:rPr>
        <w:t>第一条</w:t>
      </w:r>
      <w:r w:rsidRPr="00EF7BCE">
        <w:rPr>
          <w:b/>
          <w:bCs/>
          <w:sz w:val="24"/>
        </w:rPr>
        <w:tab/>
      </w:r>
      <w:r w:rsidRPr="00EF7BCE">
        <w:rPr>
          <w:b/>
          <w:bCs/>
          <w:sz w:val="24"/>
        </w:rPr>
        <w:t>项目概况</w:t>
      </w:r>
    </w:p>
    <w:p w14:paraId="39014512" w14:textId="77777777" w:rsidR="00D3489A" w:rsidRPr="00EF7BCE" w:rsidRDefault="00FB0E28">
      <w:pPr>
        <w:spacing w:beforeLines="50" w:before="156" w:line="360" w:lineRule="auto"/>
        <w:ind w:firstLineChars="150" w:firstLine="360"/>
        <w:rPr>
          <w:sz w:val="24"/>
        </w:rPr>
      </w:pPr>
      <w:r w:rsidRPr="00EF7BCE">
        <w:rPr>
          <w:sz w:val="24"/>
        </w:rPr>
        <w:t>名称：</w:t>
      </w:r>
      <w:r w:rsidRPr="00EF7BCE">
        <w:rPr>
          <w:sz w:val="24"/>
        </w:rPr>
        <w:t xml:space="preserve"> </w:t>
      </w:r>
      <w:r w:rsidRPr="00EF7BCE">
        <w:rPr>
          <w:rFonts w:hint="eastAsia"/>
          <w:sz w:val="24"/>
        </w:rPr>
        <w:t>中国康复科学所网站建设项目</w:t>
      </w:r>
    </w:p>
    <w:p w14:paraId="00C390A5" w14:textId="77777777" w:rsidR="00D3489A" w:rsidRPr="00EF7BCE" w:rsidRDefault="00FB0E28">
      <w:pPr>
        <w:spacing w:beforeLines="50" w:before="156" w:line="360" w:lineRule="auto"/>
        <w:ind w:firstLineChars="150" w:firstLine="360"/>
        <w:rPr>
          <w:sz w:val="24"/>
        </w:rPr>
      </w:pPr>
      <w:r w:rsidRPr="00EF7BCE">
        <w:rPr>
          <w:sz w:val="24"/>
        </w:rPr>
        <w:t>地点：</w:t>
      </w:r>
      <w:r w:rsidRPr="00EF7BCE">
        <w:rPr>
          <w:sz w:val="24"/>
        </w:rPr>
        <w:t xml:space="preserve">  </w:t>
      </w:r>
    </w:p>
    <w:p w14:paraId="6990B9E5" w14:textId="77777777" w:rsidR="00D3489A" w:rsidRPr="00EF7BCE" w:rsidRDefault="00FB0E28">
      <w:pPr>
        <w:spacing w:beforeLines="50" w:before="156" w:line="360" w:lineRule="auto"/>
        <w:rPr>
          <w:b/>
          <w:bCs/>
          <w:sz w:val="24"/>
        </w:rPr>
      </w:pPr>
      <w:r w:rsidRPr="00EF7BCE">
        <w:rPr>
          <w:b/>
          <w:bCs/>
          <w:sz w:val="24"/>
        </w:rPr>
        <w:t>第二条</w:t>
      </w:r>
      <w:r w:rsidRPr="00EF7BCE">
        <w:rPr>
          <w:b/>
          <w:bCs/>
          <w:sz w:val="24"/>
        </w:rPr>
        <w:tab/>
      </w:r>
      <w:r w:rsidRPr="00EF7BCE">
        <w:rPr>
          <w:b/>
          <w:bCs/>
          <w:sz w:val="24"/>
        </w:rPr>
        <w:t>合同组成</w:t>
      </w:r>
    </w:p>
    <w:p w14:paraId="7038699F" w14:textId="77777777" w:rsidR="00D3489A" w:rsidRPr="00EF7BCE" w:rsidRDefault="00FB0E28">
      <w:pPr>
        <w:spacing w:beforeLines="50" w:before="156" w:line="360" w:lineRule="auto"/>
        <w:ind w:firstLineChars="150" w:firstLine="360"/>
        <w:rPr>
          <w:sz w:val="24"/>
        </w:rPr>
      </w:pPr>
      <w:r w:rsidRPr="00EF7BCE">
        <w:rPr>
          <w:sz w:val="24"/>
        </w:rPr>
        <w:t>下列文件构成本合同的组成部分，是一个整体，彼此相互解释、相互补充。为便于解释，组成合同的多个文件的优先支配地位的次序如下，优先性依次递增：</w:t>
      </w:r>
    </w:p>
    <w:p w14:paraId="3F38DF7D" w14:textId="77777777" w:rsidR="00D3489A" w:rsidRPr="00EF7BCE" w:rsidRDefault="00FB0E28">
      <w:pPr>
        <w:numPr>
          <w:ilvl w:val="0"/>
          <w:numId w:val="7"/>
        </w:numPr>
        <w:spacing w:beforeLines="50" w:before="156" w:line="360" w:lineRule="auto"/>
        <w:ind w:firstLineChars="150" w:firstLine="360"/>
        <w:rPr>
          <w:sz w:val="24"/>
        </w:rPr>
      </w:pPr>
      <w:r w:rsidRPr="00EF7BCE">
        <w:rPr>
          <w:sz w:val="24"/>
        </w:rPr>
        <w:t>本合同书</w:t>
      </w:r>
    </w:p>
    <w:p w14:paraId="03E29974" w14:textId="77777777" w:rsidR="00D3489A" w:rsidRPr="00EF7BCE" w:rsidRDefault="00FB0E28">
      <w:pPr>
        <w:numPr>
          <w:ilvl w:val="0"/>
          <w:numId w:val="7"/>
        </w:numPr>
        <w:spacing w:beforeLines="50" w:before="156" w:line="360" w:lineRule="auto"/>
        <w:ind w:firstLineChars="150" w:firstLine="360"/>
        <w:rPr>
          <w:sz w:val="24"/>
        </w:rPr>
      </w:pPr>
      <w:r w:rsidRPr="00EF7BCE">
        <w:rPr>
          <w:sz w:val="24"/>
        </w:rPr>
        <w:t>本合同书、</w:t>
      </w:r>
      <w:proofErr w:type="gramStart"/>
      <w:r w:rsidRPr="00EF7BCE">
        <w:rPr>
          <w:sz w:val="24"/>
        </w:rPr>
        <w:t>子合同</w:t>
      </w:r>
      <w:proofErr w:type="gramEnd"/>
      <w:r w:rsidRPr="00EF7BCE">
        <w:rPr>
          <w:sz w:val="24"/>
        </w:rPr>
        <w:t>履行过程中甲乙双方签订的合同附件、补充合同、备忘录等其他书面文件。</w:t>
      </w:r>
    </w:p>
    <w:p w14:paraId="27259EDB" w14:textId="77777777" w:rsidR="00D3489A" w:rsidRPr="00EF7BCE" w:rsidRDefault="00FB0E28">
      <w:pPr>
        <w:spacing w:beforeLines="50" w:before="156" w:line="360" w:lineRule="auto"/>
        <w:rPr>
          <w:b/>
          <w:bCs/>
          <w:sz w:val="24"/>
        </w:rPr>
      </w:pPr>
      <w:r w:rsidRPr="00EF7BCE">
        <w:rPr>
          <w:rFonts w:hint="eastAsia"/>
          <w:b/>
          <w:bCs/>
          <w:sz w:val="24"/>
        </w:rPr>
        <w:t>第三条</w:t>
      </w:r>
      <w:r w:rsidRPr="00EF7BCE">
        <w:rPr>
          <w:rFonts w:hint="eastAsia"/>
          <w:b/>
          <w:bCs/>
          <w:sz w:val="24"/>
        </w:rPr>
        <w:t xml:space="preserve">  </w:t>
      </w:r>
      <w:r w:rsidRPr="00EF7BCE">
        <w:rPr>
          <w:rFonts w:hint="eastAsia"/>
          <w:b/>
          <w:bCs/>
          <w:sz w:val="24"/>
        </w:rPr>
        <w:t>采购内容</w:t>
      </w:r>
    </w:p>
    <w:p w14:paraId="694BF55F" w14:textId="77777777" w:rsidR="00D3489A" w:rsidRPr="00EF7BCE" w:rsidRDefault="00FB0E28">
      <w:pPr>
        <w:spacing w:beforeLines="50" w:before="156" w:line="360" w:lineRule="auto"/>
        <w:rPr>
          <w:sz w:val="24"/>
        </w:rPr>
      </w:pPr>
      <w:r w:rsidRPr="00EF7BCE">
        <w:rPr>
          <w:rFonts w:hint="eastAsia"/>
          <w:sz w:val="24"/>
        </w:rPr>
        <w:t xml:space="preserve">  </w:t>
      </w:r>
    </w:p>
    <w:tbl>
      <w:tblPr>
        <w:tblW w:w="8399" w:type="dxa"/>
        <w:jc w:val="center"/>
        <w:tblLayout w:type="fixed"/>
        <w:tblLook w:val="04A0" w:firstRow="1" w:lastRow="0" w:firstColumn="1" w:lastColumn="0" w:noHBand="0" w:noVBand="1"/>
      </w:tblPr>
      <w:tblGrid>
        <w:gridCol w:w="1609"/>
        <w:gridCol w:w="5248"/>
        <w:gridCol w:w="1542"/>
      </w:tblGrid>
      <w:tr w:rsidR="00EF7BCE" w:rsidRPr="00EF7BCE" w14:paraId="263A9E4E" w14:textId="77777777" w:rsidTr="00B36CF0">
        <w:trPr>
          <w:trHeight w:hRule="exact" w:val="567"/>
          <w:jc w:val="center"/>
        </w:trPr>
        <w:tc>
          <w:tcPr>
            <w:tcW w:w="1609" w:type="dxa"/>
            <w:tcBorders>
              <w:top w:val="single" w:sz="8" w:space="0" w:color="auto"/>
              <w:left w:val="single" w:sz="8" w:space="0" w:color="auto"/>
              <w:bottom w:val="single" w:sz="4" w:space="0" w:color="auto"/>
              <w:right w:val="single" w:sz="4" w:space="0" w:color="auto"/>
            </w:tcBorders>
            <w:shd w:val="clear" w:color="auto" w:fill="FFFFFF"/>
            <w:vAlign w:val="center"/>
          </w:tcPr>
          <w:p w14:paraId="74004FA6" w14:textId="77777777" w:rsidR="00F84917" w:rsidRPr="00EF7BCE" w:rsidRDefault="00F84917" w:rsidP="00B36CF0">
            <w:pPr>
              <w:widowControl/>
              <w:jc w:val="center"/>
              <w:rPr>
                <w:b/>
                <w:bCs/>
                <w:kern w:val="0"/>
                <w:sz w:val="24"/>
              </w:rPr>
            </w:pPr>
            <w:r w:rsidRPr="00EF7BCE">
              <w:rPr>
                <w:b/>
                <w:bCs/>
                <w:kern w:val="0"/>
                <w:sz w:val="24"/>
              </w:rPr>
              <w:t>序号</w:t>
            </w:r>
          </w:p>
        </w:tc>
        <w:tc>
          <w:tcPr>
            <w:tcW w:w="5248" w:type="dxa"/>
            <w:tcBorders>
              <w:top w:val="single" w:sz="8" w:space="0" w:color="auto"/>
              <w:left w:val="nil"/>
              <w:bottom w:val="single" w:sz="4" w:space="0" w:color="auto"/>
              <w:right w:val="single" w:sz="4" w:space="0" w:color="auto"/>
            </w:tcBorders>
            <w:shd w:val="clear" w:color="auto" w:fill="FFFFFF"/>
            <w:vAlign w:val="center"/>
          </w:tcPr>
          <w:p w14:paraId="4AFC7922" w14:textId="77777777" w:rsidR="00F84917" w:rsidRPr="00EF7BCE" w:rsidRDefault="00F84917" w:rsidP="00B36CF0">
            <w:pPr>
              <w:widowControl/>
              <w:jc w:val="center"/>
              <w:rPr>
                <w:b/>
                <w:bCs/>
                <w:kern w:val="0"/>
                <w:sz w:val="24"/>
              </w:rPr>
            </w:pPr>
            <w:r w:rsidRPr="00EF7BCE">
              <w:rPr>
                <w:rFonts w:hAnsi="宋体"/>
                <w:b/>
                <w:bCs/>
                <w:kern w:val="0"/>
                <w:sz w:val="24"/>
              </w:rPr>
              <w:t>类目明细</w:t>
            </w:r>
          </w:p>
        </w:tc>
        <w:tc>
          <w:tcPr>
            <w:tcW w:w="1542" w:type="dxa"/>
            <w:tcBorders>
              <w:top w:val="single" w:sz="8" w:space="0" w:color="auto"/>
              <w:left w:val="nil"/>
              <w:bottom w:val="single" w:sz="4" w:space="0" w:color="auto"/>
              <w:right w:val="single" w:sz="4" w:space="0" w:color="auto"/>
            </w:tcBorders>
            <w:shd w:val="clear" w:color="auto" w:fill="FFFFFF"/>
            <w:vAlign w:val="center"/>
          </w:tcPr>
          <w:p w14:paraId="52BFE17F" w14:textId="77777777" w:rsidR="00F84917" w:rsidRPr="00EF7BCE" w:rsidRDefault="00F84917" w:rsidP="00B36CF0">
            <w:pPr>
              <w:widowControl/>
              <w:jc w:val="center"/>
              <w:rPr>
                <w:b/>
                <w:bCs/>
                <w:kern w:val="0"/>
                <w:sz w:val="24"/>
              </w:rPr>
            </w:pPr>
            <w:r w:rsidRPr="00EF7BCE">
              <w:rPr>
                <w:rFonts w:hAnsi="宋体"/>
                <w:b/>
                <w:bCs/>
                <w:kern w:val="0"/>
                <w:sz w:val="24"/>
              </w:rPr>
              <w:t>数量</w:t>
            </w:r>
          </w:p>
        </w:tc>
      </w:tr>
      <w:tr w:rsidR="00EF7BCE" w:rsidRPr="00EF7BCE" w14:paraId="7CBF1C7A" w14:textId="77777777" w:rsidTr="00B36CF0">
        <w:trPr>
          <w:trHeight w:hRule="exact" w:val="567"/>
          <w:jc w:val="center"/>
        </w:trPr>
        <w:tc>
          <w:tcPr>
            <w:tcW w:w="1609" w:type="dxa"/>
            <w:tcBorders>
              <w:top w:val="single" w:sz="4" w:space="0" w:color="auto"/>
              <w:left w:val="single" w:sz="4" w:space="0" w:color="auto"/>
              <w:bottom w:val="single" w:sz="4" w:space="0" w:color="auto"/>
              <w:right w:val="single" w:sz="4" w:space="0" w:color="auto"/>
            </w:tcBorders>
            <w:shd w:val="clear" w:color="auto" w:fill="auto"/>
            <w:vAlign w:val="center"/>
          </w:tcPr>
          <w:p w14:paraId="31D7CFA8" w14:textId="77777777" w:rsidR="001B784B" w:rsidRPr="00EF7BCE" w:rsidRDefault="001B784B" w:rsidP="001B784B">
            <w:pPr>
              <w:widowControl/>
              <w:jc w:val="center"/>
              <w:rPr>
                <w:kern w:val="0"/>
                <w:szCs w:val="21"/>
              </w:rPr>
            </w:pPr>
            <w:r w:rsidRPr="00EF7BCE">
              <w:rPr>
                <w:rFonts w:hint="eastAsia"/>
                <w:kern w:val="0"/>
                <w:szCs w:val="21"/>
              </w:rPr>
              <w:t>1</w:t>
            </w:r>
          </w:p>
        </w:tc>
        <w:tc>
          <w:tcPr>
            <w:tcW w:w="5248" w:type="dxa"/>
            <w:tcBorders>
              <w:top w:val="single" w:sz="4" w:space="0" w:color="auto"/>
              <w:left w:val="single" w:sz="4" w:space="0" w:color="auto"/>
              <w:bottom w:val="single" w:sz="4" w:space="0" w:color="auto"/>
              <w:right w:val="single" w:sz="4" w:space="0" w:color="auto"/>
            </w:tcBorders>
            <w:shd w:val="clear" w:color="auto" w:fill="FFFFFF"/>
            <w:vAlign w:val="center"/>
          </w:tcPr>
          <w:p w14:paraId="3F463826" w14:textId="606A4F81" w:rsidR="001B784B" w:rsidRPr="00EF7BCE" w:rsidRDefault="001B784B" w:rsidP="001B784B">
            <w:pPr>
              <w:jc w:val="center"/>
              <w:rPr>
                <w:rFonts w:ascii="宋体" w:hAnsi="宋体" w:cs="宋体"/>
                <w:sz w:val="24"/>
              </w:rPr>
            </w:pPr>
            <w:r w:rsidRPr="00EF7BCE">
              <w:rPr>
                <w:rFonts w:hint="eastAsia"/>
                <w:kern w:val="0"/>
                <w:szCs w:val="21"/>
              </w:rPr>
              <w:t>中心网站信息安全等级保护备案和评测</w:t>
            </w:r>
          </w:p>
        </w:tc>
        <w:tc>
          <w:tcPr>
            <w:tcW w:w="1542" w:type="dxa"/>
            <w:tcBorders>
              <w:top w:val="single" w:sz="4" w:space="0" w:color="auto"/>
              <w:left w:val="single" w:sz="4" w:space="0" w:color="auto"/>
              <w:bottom w:val="single" w:sz="4" w:space="0" w:color="auto"/>
              <w:right w:val="single" w:sz="4" w:space="0" w:color="auto"/>
            </w:tcBorders>
            <w:shd w:val="clear" w:color="auto" w:fill="FFFFFF"/>
            <w:vAlign w:val="center"/>
          </w:tcPr>
          <w:p w14:paraId="03E4D4A9" w14:textId="77777777" w:rsidR="001B784B" w:rsidRPr="00EF7BCE" w:rsidRDefault="001B784B" w:rsidP="001B784B">
            <w:pPr>
              <w:widowControl/>
              <w:jc w:val="center"/>
              <w:rPr>
                <w:kern w:val="0"/>
                <w:szCs w:val="21"/>
              </w:rPr>
            </w:pPr>
            <w:r w:rsidRPr="00EF7BCE">
              <w:rPr>
                <w:rFonts w:hint="eastAsia"/>
                <w:kern w:val="0"/>
                <w:szCs w:val="21"/>
              </w:rPr>
              <w:t>1</w:t>
            </w:r>
          </w:p>
        </w:tc>
      </w:tr>
      <w:tr w:rsidR="00EF7BCE" w:rsidRPr="00EF7BCE" w14:paraId="378BC598" w14:textId="77777777" w:rsidTr="00B36CF0">
        <w:trPr>
          <w:trHeight w:hRule="exact" w:val="567"/>
          <w:jc w:val="center"/>
        </w:trPr>
        <w:tc>
          <w:tcPr>
            <w:tcW w:w="1609" w:type="dxa"/>
            <w:tcBorders>
              <w:top w:val="single" w:sz="4" w:space="0" w:color="auto"/>
              <w:left w:val="single" w:sz="4" w:space="0" w:color="auto"/>
              <w:bottom w:val="single" w:sz="4" w:space="0" w:color="auto"/>
              <w:right w:val="single" w:sz="4" w:space="0" w:color="auto"/>
            </w:tcBorders>
            <w:shd w:val="clear" w:color="auto" w:fill="auto"/>
            <w:vAlign w:val="center"/>
          </w:tcPr>
          <w:p w14:paraId="21F284BF" w14:textId="79F99FF1" w:rsidR="001B784B" w:rsidRPr="00EF7BCE" w:rsidRDefault="001B784B" w:rsidP="001B784B">
            <w:pPr>
              <w:widowControl/>
              <w:jc w:val="center"/>
              <w:rPr>
                <w:kern w:val="0"/>
                <w:szCs w:val="21"/>
              </w:rPr>
            </w:pPr>
            <w:r w:rsidRPr="00EF7BCE">
              <w:rPr>
                <w:kern w:val="0"/>
                <w:szCs w:val="21"/>
              </w:rPr>
              <w:t>2</w:t>
            </w:r>
          </w:p>
        </w:tc>
        <w:tc>
          <w:tcPr>
            <w:tcW w:w="5248" w:type="dxa"/>
            <w:tcBorders>
              <w:top w:val="single" w:sz="4" w:space="0" w:color="auto"/>
              <w:left w:val="single" w:sz="4" w:space="0" w:color="auto"/>
              <w:bottom w:val="single" w:sz="4" w:space="0" w:color="auto"/>
              <w:right w:val="single" w:sz="4" w:space="0" w:color="auto"/>
            </w:tcBorders>
            <w:shd w:val="clear" w:color="auto" w:fill="FFFFFF"/>
            <w:vAlign w:val="center"/>
          </w:tcPr>
          <w:p w14:paraId="6FDB638F" w14:textId="5D9A0682" w:rsidR="001B784B" w:rsidRPr="00EF7BCE" w:rsidRDefault="001B784B" w:rsidP="001B784B">
            <w:pPr>
              <w:widowControl/>
              <w:jc w:val="center"/>
              <w:rPr>
                <w:rFonts w:hAnsi="宋体"/>
                <w:kern w:val="0"/>
                <w:szCs w:val="21"/>
              </w:rPr>
            </w:pPr>
            <w:r w:rsidRPr="00EF7BCE">
              <w:rPr>
                <w:rFonts w:hint="eastAsia"/>
                <w:kern w:val="0"/>
                <w:szCs w:val="21"/>
              </w:rPr>
              <w:t>科学所网站信息安全等级保护备案和评测</w:t>
            </w:r>
          </w:p>
        </w:tc>
        <w:tc>
          <w:tcPr>
            <w:tcW w:w="1542" w:type="dxa"/>
            <w:tcBorders>
              <w:top w:val="single" w:sz="4" w:space="0" w:color="auto"/>
              <w:left w:val="single" w:sz="4" w:space="0" w:color="auto"/>
              <w:bottom w:val="single" w:sz="4" w:space="0" w:color="auto"/>
              <w:right w:val="single" w:sz="4" w:space="0" w:color="auto"/>
            </w:tcBorders>
            <w:shd w:val="clear" w:color="auto" w:fill="FFFFFF"/>
            <w:vAlign w:val="center"/>
          </w:tcPr>
          <w:p w14:paraId="4E874C6D" w14:textId="77777777" w:rsidR="001B784B" w:rsidRPr="00EF7BCE" w:rsidRDefault="001B784B" w:rsidP="001B784B">
            <w:pPr>
              <w:widowControl/>
              <w:jc w:val="center"/>
              <w:rPr>
                <w:kern w:val="0"/>
                <w:szCs w:val="21"/>
              </w:rPr>
            </w:pPr>
            <w:r w:rsidRPr="00EF7BCE">
              <w:rPr>
                <w:rFonts w:hint="eastAsia"/>
                <w:kern w:val="0"/>
                <w:szCs w:val="21"/>
              </w:rPr>
              <w:t>1</w:t>
            </w:r>
          </w:p>
        </w:tc>
      </w:tr>
    </w:tbl>
    <w:p w14:paraId="534798A6" w14:textId="77777777" w:rsidR="00D3489A" w:rsidRPr="00EF7BCE" w:rsidRDefault="00D3489A">
      <w:pPr>
        <w:spacing w:beforeLines="50" w:before="156" w:line="360" w:lineRule="auto"/>
        <w:rPr>
          <w:sz w:val="24"/>
        </w:rPr>
      </w:pPr>
    </w:p>
    <w:p w14:paraId="7CB80BB1" w14:textId="77777777" w:rsidR="00D3489A" w:rsidRPr="00EF7BCE" w:rsidRDefault="00FB0E28">
      <w:pPr>
        <w:spacing w:beforeLines="50" w:before="156" w:line="360" w:lineRule="auto"/>
        <w:rPr>
          <w:b/>
          <w:bCs/>
          <w:sz w:val="24"/>
        </w:rPr>
      </w:pPr>
      <w:bookmarkStart w:id="88" w:name="_Toc295657541"/>
      <w:bookmarkStart w:id="89" w:name="_Toc103698543"/>
      <w:bookmarkStart w:id="90" w:name="_Toc170432570"/>
      <w:bookmarkStart w:id="91" w:name="_Toc295811868"/>
      <w:bookmarkStart w:id="92" w:name="_Toc421722872"/>
      <w:bookmarkStart w:id="93" w:name="_Toc295657245"/>
      <w:r w:rsidRPr="00EF7BCE">
        <w:rPr>
          <w:b/>
          <w:bCs/>
          <w:sz w:val="24"/>
        </w:rPr>
        <w:t>第</w:t>
      </w:r>
      <w:r w:rsidRPr="00EF7BCE">
        <w:rPr>
          <w:rFonts w:hint="eastAsia"/>
          <w:b/>
          <w:bCs/>
          <w:sz w:val="24"/>
        </w:rPr>
        <w:t>四</w:t>
      </w:r>
      <w:r w:rsidRPr="00EF7BCE">
        <w:rPr>
          <w:b/>
          <w:bCs/>
          <w:sz w:val="24"/>
        </w:rPr>
        <w:t>条</w:t>
      </w:r>
      <w:r w:rsidRPr="00EF7BCE">
        <w:rPr>
          <w:b/>
          <w:bCs/>
          <w:sz w:val="24"/>
        </w:rPr>
        <w:tab/>
      </w:r>
      <w:r w:rsidRPr="00EF7BCE">
        <w:rPr>
          <w:b/>
          <w:bCs/>
          <w:sz w:val="24"/>
        </w:rPr>
        <w:t>合同价款和付款方式</w:t>
      </w:r>
    </w:p>
    <w:p w14:paraId="3BA57B04" w14:textId="77777777" w:rsidR="00D3489A" w:rsidRPr="00EF7BCE" w:rsidRDefault="00FB0E28">
      <w:pPr>
        <w:spacing w:beforeLines="50" w:before="156" w:line="360" w:lineRule="auto"/>
        <w:ind w:firstLineChars="200" w:firstLine="480"/>
        <w:rPr>
          <w:sz w:val="24"/>
        </w:rPr>
      </w:pPr>
      <w:r w:rsidRPr="00EF7BCE">
        <w:rPr>
          <w:sz w:val="24"/>
        </w:rPr>
        <w:t>1.</w:t>
      </w:r>
      <w:r w:rsidRPr="00EF7BCE">
        <w:rPr>
          <w:rFonts w:hint="eastAsia"/>
          <w:sz w:val="24"/>
        </w:rPr>
        <w:t xml:space="preserve"> </w:t>
      </w:r>
      <w:r w:rsidRPr="00EF7BCE">
        <w:rPr>
          <w:sz w:val="24"/>
        </w:rPr>
        <w:t>合同价款。本合同总价为人民币</w:t>
      </w:r>
      <w:r w:rsidRPr="00EF7BCE">
        <w:rPr>
          <w:sz w:val="24"/>
        </w:rPr>
        <w:t>¥______</w:t>
      </w:r>
      <w:r w:rsidRPr="00EF7BCE">
        <w:rPr>
          <w:sz w:val="24"/>
        </w:rPr>
        <w:t>元（大写人民币：</w:t>
      </w:r>
      <w:r w:rsidRPr="00EF7BCE">
        <w:rPr>
          <w:sz w:val="24"/>
        </w:rPr>
        <w:t xml:space="preserve">    </w:t>
      </w:r>
      <w:r w:rsidRPr="00EF7BCE">
        <w:rPr>
          <w:sz w:val="24"/>
        </w:rPr>
        <w:t>）。</w:t>
      </w:r>
    </w:p>
    <w:p w14:paraId="566D09B7" w14:textId="77777777" w:rsidR="00D3489A" w:rsidRPr="00EF7BCE" w:rsidRDefault="00FB0E28">
      <w:pPr>
        <w:pStyle w:val="ae"/>
        <w:widowControl w:val="0"/>
        <w:spacing w:line="360" w:lineRule="auto"/>
        <w:ind w:firstLine="480"/>
        <w:jc w:val="both"/>
        <w:rPr>
          <w:rFonts w:ascii="Times New Roman" w:hAnsi="Times New Roman"/>
          <w:kern w:val="2"/>
          <w:sz w:val="24"/>
          <w:szCs w:val="24"/>
        </w:rPr>
      </w:pPr>
      <w:r w:rsidRPr="00EF7BCE">
        <w:rPr>
          <w:rFonts w:ascii="Times New Roman" w:hAnsi="Times New Roman"/>
          <w:kern w:val="2"/>
          <w:sz w:val="24"/>
          <w:szCs w:val="24"/>
        </w:rPr>
        <w:t>2.</w:t>
      </w:r>
      <w:r w:rsidRPr="00EF7BCE">
        <w:rPr>
          <w:rFonts w:ascii="Times New Roman" w:hAnsi="Times New Roman" w:hint="eastAsia"/>
          <w:kern w:val="2"/>
          <w:sz w:val="24"/>
          <w:szCs w:val="24"/>
        </w:rPr>
        <w:t xml:space="preserve"> </w:t>
      </w:r>
      <w:r w:rsidRPr="00EF7BCE">
        <w:rPr>
          <w:rFonts w:ascii="Times New Roman" w:hAnsi="Times New Roman"/>
          <w:kern w:val="2"/>
          <w:sz w:val="24"/>
          <w:szCs w:val="24"/>
        </w:rPr>
        <w:t>付款方式：</w:t>
      </w:r>
      <w:bookmarkEnd w:id="88"/>
      <w:bookmarkEnd w:id="89"/>
      <w:bookmarkEnd w:id="90"/>
      <w:bookmarkEnd w:id="91"/>
      <w:bookmarkEnd w:id="92"/>
      <w:bookmarkEnd w:id="93"/>
      <w:r w:rsidRPr="00EF7BCE">
        <w:rPr>
          <w:rFonts w:ascii="Times New Roman" w:hAnsi="Times New Roman" w:hint="eastAsia"/>
          <w:kern w:val="2"/>
          <w:sz w:val="24"/>
          <w:szCs w:val="24"/>
        </w:rPr>
        <w:t>甲方通过现金或支票支付给乙方，或汇款到乙方</w:t>
      </w:r>
      <w:proofErr w:type="gramStart"/>
      <w:r w:rsidRPr="00EF7BCE">
        <w:rPr>
          <w:rFonts w:ascii="Times New Roman" w:hAnsi="Times New Roman" w:hint="eastAsia"/>
          <w:kern w:val="2"/>
          <w:sz w:val="24"/>
          <w:szCs w:val="24"/>
        </w:rPr>
        <w:t>帐户</w:t>
      </w:r>
      <w:proofErr w:type="gramEnd"/>
      <w:r w:rsidRPr="00EF7BCE">
        <w:rPr>
          <w:rFonts w:ascii="Times New Roman" w:hAnsi="Times New Roman" w:hint="eastAsia"/>
          <w:kern w:val="2"/>
          <w:sz w:val="24"/>
          <w:szCs w:val="24"/>
        </w:rPr>
        <w:t>，内容如下。</w:t>
      </w:r>
    </w:p>
    <w:p w14:paraId="301A9357" w14:textId="77777777" w:rsidR="00D3489A" w:rsidRPr="00EF7BCE" w:rsidRDefault="00FB0E28">
      <w:pPr>
        <w:pStyle w:val="12"/>
        <w:numPr>
          <w:ilvl w:val="0"/>
          <w:numId w:val="8"/>
        </w:numPr>
        <w:spacing w:line="360" w:lineRule="auto"/>
        <w:rPr>
          <w:rFonts w:ascii="Times New Roman" w:eastAsia="宋体" w:hAnsi="Times New Roman" w:cs="Times New Roman"/>
          <w:color w:val="auto"/>
          <w:sz w:val="24"/>
          <w:szCs w:val="24"/>
        </w:rPr>
      </w:pPr>
      <w:r w:rsidRPr="00EF7BCE">
        <w:rPr>
          <w:rFonts w:ascii="Times New Roman" w:eastAsia="宋体" w:hAnsi="Times New Roman" w:cs="Times New Roman" w:hint="eastAsia"/>
          <w:color w:val="auto"/>
          <w:sz w:val="24"/>
          <w:szCs w:val="24"/>
        </w:rPr>
        <w:t>甲方须在本合同签订之日起</w:t>
      </w:r>
      <w:r w:rsidRPr="00EF7BCE">
        <w:rPr>
          <w:rFonts w:ascii="Times New Roman" w:eastAsia="宋体" w:hAnsi="Times New Roman" w:cs="Times New Roman" w:hint="eastAsia"/>
          <w:color w:val="auto"/>
          <w:sz w:val="24"/>
          <w:szCs w:val="24"/>
        </w:rPr>
        <w:t xml:space="preserve"> 10</w:t>
      </w:r>
      <w:r w:rsidRPr="00EF7BCE">
        <w:rPr>
          <w:rFonts w:ascii="Times New Roman" w:eastAsia="宋体" w:hAnsi="Times New Roman" w:cs="Times New Roman" w:hint="eastAsia"/>
          <w:color w:val="auto"/>
          <w:sz w:val="24"/>
          <w:szCs w:val="24"/>
        </w:rPr>
        <w:t>个工作日内向乙方支付合同总金额的</w:t>
      </w:r>
      <w:r w:rsidRPr="00EF7BCE">
        <w:rPr>
          <w:rFonts w:ascii="Times New Roman" w:eastAsia="宋体" w:hAnsi="Times New Roman" w:cs="Times New Roman" w:hint="eastAsia"/>
          <w:color w:val="auto"/>
          <w:sz w:val="24"/>
          <w:szCs w:val="24"/>
        </w:rPr>
        <w:t>40</w:t>
      </w:r>
      <w:r w:rsidRPr="00EF7BCE">
        <w:rPr>
          <w:rFonts w:ascii="Times New Roman" w:eastAsia="宋体" w:hAnsi="Times New Roman" w:cs="Times New Roman"/>
          <w:color w:val="auto"/>
          <w:sz w:val="24"/>
          <w:szCs w:val="24"/>
        </w:rPr>
        <w:t>%</w:t>
      </w:r>
      <w:r w:rsidRPr="00EF7BCE">
        <w:rPr>
          <w:rFonts w:ascii="Times New Roman" w:eastAsia="宋体" w:hAnsi="Times New Roman" w:cs="Times New Roman" w:hint="eastAsia"/>
          <w:color w:val="auto"/>
          <w:sz w:val="24"/>
          <w:szCs w:val="24"/>
        </w:rPr>
        <w:t xml:space="preserve"> </w:t>
      </w:r>
      <w:r w:rsidRPr="00EF7BCE">
        <w:rPr>
          <w:rFonts w:ascii="Times New Roman" w:eastAsia="宋体" w:hAnsi="Times New Roman" w:cs="Times New Roman" w:hint="eastAsia"/>
          <w:color w:val="auto"/>
          <w:sz w:val="24"/>
          <w:szCs w:val="24"/>
        </w:rPr>
        <w:t>即人民币￥</w:t>
      </w:r>
      <w:r w:rsidRPr="00EF7BCE">
        <w:rPr>
          <w:rFonts w:ascii="Times New Roman" w:eastAsia="宋体" w:hAnsi="Times New Roman" w:cs="Times New Roman" w:hint="eastAsia"/>
          <w:color w:val="auto"/>
          <w:sz w:val="24"/>
          <w:szCs w:val="24"/>
          <w:u w:val="single"/>
        </w:rPr>
        <w:t xml:space="preserve">          </w:t>
      </w:r>
      <w:r w:rsidRPr="00EF7BCE">
        <w:rPr>
          <w:rFonts w:ascii="Times New Roman" w:eastAsia="宋体" w:hAnsi="Times New Roman" w:cs="Times New Roman" w:hint="eastAsia"/>
          <w:color w:val="auto"/>
          <w:sz w:val="24"/>
          <w:szCs w:val="24"/>
        </w:rPr>
        <w:t>元（大写人民币：</w:t>
      </w:r>
      <w:r w:rsidRPr="00EF7BCE">
        <w:rPr>
          <w:rFonts w:ascii="Times New Roman" w:eastAsia="宋体" w:hAnsi="Times New Roman" w:cs="Times New Roman" w:hint="eastAsia"/>
          <w:color w:val="auto"/>
          <w:sz w:val="24"/>
          <w:szCs w:val="24"/>
          <w:u w:val="single"/>
        </w:rPr>
        <w:t xml:space="preserve">          </w:t>
      </w:r>
      <w:r w:rsidRPr="00EF7BCE">
        <w:rPr>
          <w:rFonts w:ascii="Times New Roman" w:eastAsia="宋体" w:hAnsi="Times New Roman" w:cs="Times New Roman" w:hint="eastAsia"/>
          <w:color w:val="auto"/>
          <w:sz w:val="24"/>
          <w:szCs w:val="24"/>
        </w:rPr>
        <w:t>）。</w:t>
      </w:r>
    </w:p>
    <w:p w14:paraId="06932CA0" w14:textId="0E9443E6" w:rsidR="00D3489A" w:rsidRPr="00EF7BCE" w:rsidRDefault="00FB0E28">
      <w:pPr>
        <w:pStyle w:val="12"/>
        <w:numPr>
          <w:ilvl w:val="0"/>
          <w:numId w:val="8"/>
        </w:numPr>
        <w:spacing w:line="360" w:lineRule="auto"/>
        <w:rPr>
          <w:rFonts w:eastAsia="宋体"/>
          <w:color w:val="auto"/>
          <w:sz w:val="24"/>
        </w:rPr>
      </w:pPr>
      <w:r w:rsidRPr="00EF7BCE">
        <w:rPr>
          <w:rFonts w:ascii="Times New Roman" w:eastAsia="宋体" w:hAnsi="Times New Roman" w:cs="Times New Roman" w:hint="eastAsia"/>
          <w:color w:val="auto"/>
          <w:sz w:val="24"/>
          <w:szCs w:val="24"/>
        </w:rPr>
        <w:lastRenderedPageBreak/>
        <w:t>甲方须在签订《</w:t>
      </w:r>
      <w:r w:rsidR="00F84917" w:rsidRPr="00EF7BCE">
        <w:rPr>
          <w:rFonts w:ascii="Times New Roman" w:eastAsia="宋体" w:hAnsi="Times New Roman" w:cs="Times New Roman" w:hint="eastAsia"/>
          <w:color w:val="auto"/>
          <w:sz w:val="24"/>
          <w:szCs w:val="24"/>
        </w:rPr>
        <w:t>等级保护测评报告</w:t>
      </w:r>
      <w:r w:rsidRPr="00EF7BCE">
        <w:rPr>
          <w:rFonts w:ascii="Times New Roman" w:eastAsia="宋体" w:hAnsi="Times New Roman" w:cs="Times New Roman" w:hint="eastAsia"/>
          <w:color w:val="auto"/>
          <w:sz w:val="24"/>
          <w:szCs w:val="24"/>
        </w:rPr>
        <w:t>》</w:t>
      </w:r>
      <w:r w:rsidR="00083AF3" w:rsidRPr="00EF7BCE">
        <w:rPr>
          <w:rFonts w:ascii="Times New Roman" w:eastAsia="宋体" w:hAnsi="Times New Roman" w:cs="Times New Roman" w:hint="eastAsia"/>
          <w:color w:val="auto"/>
          <w:sz w:val="24"/>
          <w:szCs w:val="24"/>
        </w:rPr>
        <w:t>后</w:t>
      </w:r>
      <w:r w:rsidRPr="00EF7BCE">
        <w:rPr>
          <w:rFonts w:ascii="Times New Roman" w:eastAsia="宋体" w:hAnsi="Times New Roman" w:cs="Times New Roman" w:hint="eastAsia"/>
          <w:color w:val="auto"/>
          <w:sz w:val="24"/>
          <w:szCs w:val="24"/>
        </w:rPr>
        <w:t>10</w:t>
      </w:r>
      <w:r w:rsidRPr="00EF7BCE">
        <w:rPr>
          <w:rFonts w:ascii="Times New Roman" w:eastAsia="宋体" w:hAnsi="Times New Roman" w:cs="Times New Roman" w:hint="eastAsia"/>
          <w:color w:val="auto"/>
          <w:sz w:val="24"/>
          <w:szCs w:val="24"/>
        </w:rPr>
        <w:t>个工作日内向乙方支付合同总金额的</w:t>
      </w:r>
      <w:r w:rsidRPr="00EF7BCE">
        <w:rPr>
          <w:rFonts w:ascii="Times New Roman" w:eastAsia="宋体" w:hAnsi="Times New Roman" w:cs="Times New Roman" w:hint="eastAsia"/>
          <w:color w:val="auto"/>
          <w:sz w:val="24"/>
          <w:szCs w:val="24"/>
        </w:rPr>
        <w:t>60%</w:t>
      </w:r>
      <w:r w:rsidRPr="00EF7BCE">
        <w:rPr>
          <w:rFonts w:ascii="Times New Roman" w:eastAsia="宋体" w:hAnsi="Times New Roman" w:cs="Times New Roman" w:hint="eastAsia"/>
          <w:color w:val="auto"/>
          <w:sz w:val="24"/>
          <w:szCs w:val="24"/>
        </w:rPr>
        <w:t>即人民币￥</w:t>
      </w:r>
      <w:r w:rsidRPr="00EF7BCE">
        <w:rPr>
          <w:rFonts w:ascii="Times New Roman" w:eastAsia="宋体" w:hAnsi="Times New Roman" w:cs="Times New Roman" w:hint="eastAsia"/>
          <w:color w:val="auto"/>
          <w:sz w:val="24"/>
          <w:szCs w:val="24"/>
          <w:u w:val="single"/>
        </w:rPr>
        <w:t xml:space="preserve">         </w:t>
      </w:r>
      <w:r w:rsidRPr="00EF7BCE">
        <w:rPr>
          <w:rFonts w:ascii="Times New Roman" w:eastAsia="宋体" w:hAnsi="Times New Roman" w:cs="Times New Roman" w:hint="eastAsia"/>
          <w:color w:val="auto"/>
          <w:sz w:val="24"/>
          <w:szCs w:val="24"/>
        </w:rPr>
        <w:t>元（大写人民币：</w:t>
      </w:r>
      <w:r w:rsidRPr="00EF7BCE">
        <w:rPr>
          <w:rFonts w:ascii="Times New Roman" w:eastAsia="宋体" w:hAnsi="Times New Roman" w:cs="Times New Roman" w:hint="eastAsia"/>
          <w:color w:val="auto"/>
          <w:sz w:val="24"/>
          <w:szCs w:val="24"/>
          <w:u w:val="single"/>
        </w:rPr>
        <w:t xml:space="preserve">          </w:t>
      </w:r>
      <w:r w:rsidRPr="00EF7BCE">
        <w:rPr>
          <w:rFonts w:ascii="Times New Roman" w:eastAsia="宋体" w:hAnsi="Times New Roman" w:cs="Times New Roman" w:hint="eastAsia"/>
          <w:color w:val="auto"/>
          <w:sz w:val="24"/>
          <w:szCs w:val="24"/>
        </w:rPr>
        <w:t>）。</w:t>
      </w:r>
    </w:p>
    <w:p w14:paraId="5723BC8E" w14:textId="77777777" w:rsidR="00D3489A" w:rsidRPr="00EF7BCE" w:rsidRDefault="00FB0E28">
      <w:pPr>
        <w:spacing w:beforeLines="50" w:before="156" w:line="360" w:lineRule="auto"/>
        <w:rPr>
          <w:b/>
          <w:bCs/>
          <w:sz w:val="24"/>
        </w:rPr>
      </w:pPr>
      <w:r w:rsidRPr="00EF7BCE">
        <w:rPr>
          <w:rFonts w:hint="eastAsia"/>
          <w:b/>
          <w:bCs/>
          <w:sz w:val="24"/>
        </w:rPr>
        <w:t>第五条</w:t>
      </w:r>
      <w:r w:rsidRPr="00EF7BCE">
        <w:rPr>
          <w:rFonts w:hint="eastAsia"/>
          <w:b/>
          <w:bCs/>
          <w:sz w:val="24"/>
        </w:rPr>
        <w:t xml:space="preserve">  </w:t>
      </w:r>
      <w:r w:rsidRPr="00EF7BCE">
        <w:rPr>
          <w:rFonts w:hint="eastAsia"/>
          <w:b/>
          <w:bCs/>
          <w:sz w:val="24"/>
        </w:rPr>
        <w:t>安装、调试、验收</w:t>
      </w:r>
    </w:p>
    <w:p w14:paraId="110589E7" w14:textId="77777777" w:rsidR="00D3489A" w:rsidRPr="00EF7BCE" w:rsidRDefault="00FB0E28">
      <w:pPr>
        <w:spacing w:beforeLines="50" w:before="156" w:line="360" w:lineRule="auto"/>
        <w:ind w:firstLineChars="150" w:firstLine="360"/>
        <w:rPr>
          <w:sz w:val="24"/>
        </w:rPr>
      </w:pPr>
      <w:r w:rsidRPr="00EF7BCE">
        <w:rPr>
          <w:rFonts w:hint="eastAsia"/>
          <w:sz w:val="24"/>
        </w:rPr>
        <w:t>1</w:t>
      </w:r>
      <w:r w:rsidRPr="00EF7BCE">
        <w:rPr>
          <w:rFonts w:hint="eastAsia"/>
          <w:sz w:val="24"/>
        </w:rPr>
        <w:t>）甲乙双方按照合同规定的标准和程序进行验收。承诺保证在合同规定时间内完成系统建设。验收合格后，买卖双方签署验收文件。</w:t>
      </w:r>
    </w:p>
    <w:p w14:paraId="1C880F21" w14:textId="77777777" w:rsidR="00D3489A" w:rsidRPr="00EF7BCE" w:rsidRDefault="00FB0E28">
      <w:pPr>
        <w:spacing w:beforeLines="50" w:before="156" w:line="360" w:lineRule="auto"/>
        <w:ind w:firstLineChars="150" w:firstLine="360"/>
        <w:rPr>
          <w:sz w:val="24"/>
        </w:rPr>
      </w:pPr>
      <w:r w:rsidRPr="00EF7BCE">
        <w:rPr>
          <w:rFonts w:hint="eastAsia"/>
          <w:sz w:val="24"/>
        </w:rPr>
        <w:t>2</w:t>
      </w:r>
      <w:r w:rsidRPr="00EF7BCE">
        <w:rPr>
          <w:rFonts w:hint="eastAsia"/>
          <w:sz w:val="24"/>
        </w:rPr>
        <w:t>）官方网站自验收合格并签署验收文件后开始计算维护服务期。</w:t>
      </w:r>
    </w:p>
    <w:p w14:paraId="2AB91EE9" w14:textId="77777777" w:rsidR="00D3489A" w:rsidRPr="00EF7BCE" w:rsidRDefault="00FB0E28">
      <w:pPr>
        <w:spacing w:beforeLines="50" w:before="156" w:line="360" w:lineRule="auto"/>
        <w:ind w:firstLineChars="150" w:firstLine="360"/>
        <w:rPr>
          <w:sz w:val="24"/>
        </w:rPr>
      </w:pPr>
      <w:r w:rsidRPr="00EF7BCE">
        <w:rPr>
          <w:rFonts w:hint="eastAsia"/>
          <w:sz w:val="24"/>
        </w:rPr>
        <w:t>3</w:t>
      </w:r>
      <w:r w:rsidRPr="00EF7BCE">
        <w:rPr>
          <w:rFonts w:hint="eastAsia"/>
          <w:sz w:val="24"/>
        </w:rPr>
        <w:t>）乙方要负责协助甲方办理域名备案相关事宜，备案所需证明材料由甲方提供。</w:t>
      </w:r>
    </w:p>
    <w:p w14:paraId="1AE393C8" w14:textId="77777777" w:rsidR="00D3489A" w:rsidRPr="00EF7BCE" w:rsidRDefault="00FB0E28">
      <w:pPr>
        <w:spacing w:beforeLines="50" w:before="156" w:line="360" w:lineRule="auto"/>
        <w:rPr>
          <w:b/>
          <w:bCs/>
          <w:sz w:val="24"/>
        </w:rPr>
      </w:pPr>
      <w:r w:rsidRPr="00EF7BCE">
        <w:rPr>
          <w:b/>
          <w:bCs/>
          <w:sz w:val="24"/>
        </w:rPr>
        <w:t>第</w:t>
      </w:r>
      <w:r w:rsidRPr="00EF7BCE">
        <w:rPr>
          <w:rFonts w:hint="eastAsia"/>
          <w:b/>
          <w:bCs/>
          <w:sz w:val="24"/>
        </w:rPr>
        <w:t>六</w:t>
      </w:r>
      <w:r w:rsidRPr="00EF7BCE">
        <w:rPr>
          <w:b/>
          <w:bCs/>
          <w:sz w:val="24"/>
        </w:rPr>
        <w:t>条</w:t>
      </w:r>
      <w:r w:rsidRPr="00EF7BCE">
        <w:rPr>
          <w:b/>
          <w:bCs/>
          <w:sz w:val="24"/>
        </w:rPr>
        <w:tab/>
      </w:r>
      <w:r w:rsidRPr="00EF7BCE">
        <w:rPr>
          <w:b/>
          <w:bCs/>
          <w:sz w:val="24"/>
        </w:rPr>
        <w:t>质量保证期</w:t>
      </w:r>
    </w:p>
    <w:p w14:paraId="27A92FE8" w14:textId="77777777" w:rsidR="00D3489A" w:rsidRPr="00EF7BCE" w:rsidRDefault="00FB0E28">
      <w:pPr>
        <w:spacing w:beforeLines="50" w:before="156" w:line="360" w:lineRule="auto"/>
        <w:ind w:firstLineChars="150" w:firstLine="360"/>
        <w:rPr>
          <w:sz w:val="24"/>
        </w:rPr>
      </w:pPr>
      <w:r w:rsidRPr="00EF7BCE">
        <w:rPr>
          <w:rFonts w:hint="eastAsia"/>
          <w:sz w:val="24"/>
        </w:rPr>
        <w:t>1</w:t>
      </w:r>
      <w:r w:rsidRPr="00EF7BCE">
        <w:rPr>
          <w:rFonts w:hint="eastAsia"/>
          <w:sz w:val="24"/>
        </w:rPr>
        <w:t>）</w:t>
      </w:r>
      <w:r w:rsidRPr="00EF7BCE">
        <w:rPr>
          <w:sz w:val="24"/>
        </w:rPr>
        <w:t>质量保证期：本项目</w:t>
      </w:r>
      <w:proofErr w:type="gramStart"/>
      <w:r w:rsidRPr="00EF7BCE">
        <w:rPr>
          <w:sz w:val="24"/>
        </w:rPr>
        <w:t>自最终</w:t>
      </w:r>
      <w:proofErr w:type="gramEnd"/>
      <w:r w:rsidRPr="00EF7BCE">
        <w:rPr>
          <w:sz w:val="24"/>
        </w:rPr>
        <w:t>验收合格之日起进入质量保证期，质量保证期不少于</w:t>
      </w:r>
      <w:r w:rsidRPr="00EF7BCE">
        <w:rPr>
          <w:sz w:val="24"/>
        </w:rPr>
        <w:t>1</w:t>
      </w:r>
      <w:r w:rsidRPr="00EF7BCE">
        <w:rPr>
          <w:sz w:val="24"/>
        </w:rPr>
        <w:t>年。</w:t>
      </w:r>
    </w:p>
    <w:p w14:paraId="209F9F5D" w14:textId="77777777" w:rsidR="00D3489A" w:rsidRPr="00EF7BCE" w:rsidRDefault="00FB0E28">
      <w:pPr>
        <w:spacing w:beforeLines="50" w:before="156" w:line="360" w:lineRule="auto"/>
        <w:ind w:firstLineChars="150" w:firstLine="360"/>
        <w:rPr>
          <w:sz w:val="24"/>
        </w:rPr>
      </w:pPr>
      <w:r w:rsidRPr="00EF7BCE">
        <w:rPr>
          <w:rFonts w:hint="eastAsia"/>
          <w:sz w:val="24"/>
        </w:rPr>
        <w:t>2</w:t>
      </w:r>
      <w:r w:rsidRPr="00EF7BCE">
        <w:rPr>
          <w:rFonts w:hint="eastAsia"/>
          <w:sz w:val="24"/>
        </w:rPr>
        <w:t>）</w:t>
      </w:r>
      <w:r w:rsidRPr="00EF7BCE">
        <w:rPr>
          <w:sz w:val="24"/>
        </w:rPr>
        <w:t>质量保证期内，乙方有义务配合甲方对项目中所涉及的由乙方开发的软件进行缺陷修复、性能调优工作。由于乙方过错导致的系统</w:t>
      </w:r>
      <w:r w:rsidRPr="00EF7BCE">
        <w:rPr>
          <w:sz w:val="24"/>
        </w:rPr>
        <w:t>bug</w:t>
      </w:r>
      <w:r w:rsidRPr="00EF7BCE">
        <w:rPr>
          <w:sz w:val="24"/>
        </w:rPr>
        <w:t>问题，乙方负责</w:t>
      </w:r>
      <w:proofErr w:type="gramStart"/>
      <w:r w:rsidRPr="00EF7BCE">
        <w:rPr>
          <w:sz w:val="24"/>
        </w:rPr>
        <w:t>及时维护</w:t>
      </w:r>
      <w:proofErr w:type="gramEnd"/>
      <w:r w:rsidRPr="00EF7BCE">
        <w:rPr>
          <w:sz w:val="24"/>
        </w:rPr>
        <w:t>修复及解决有关问题。</w:t>
      </w:r>
    </w:p>
    <w:p w14:paraId="26B18296" w14:textId="77777777" w:rsidR="00D3489A" w:rsidRPr="00EF7BCE" w:rsidRDefault="00FB0E28">
      <w:pPr>
        <w:spacing w:beforeLines="50" w:before="156" w:line="360" w:lineRule="auto"/>
        <w:rPr>
          <w:b/>
          <w:bCs/>
          <w:sz w:val="24"/>
        </w:rPr>
      </w:pPr>
      <w:r w:rsidRPr="00EF7BCE">
        <w:rPr>
          <w:rFonts w:hint="eastAsia"/>
          <w:b/>
          <w:bCs/>
          <w:sz w:val="24"/>
        </w:rPr>
        <w:t>第七条</w:t>
      </w:r>
      <w:r w:rsidRPr="00EF7BCE">
        <w:rPr>
          <w:rFonts w:hint="eastAsia"/>
          <w:b/>
          <w:bCs/>
          <w:sz w:val="24"/>
        </w:rPr>
        <w:t xml:space="preserve"> </w:t>
      </w:r>
      <w:r w:rsidRPr="00EF7BCE">
        <w:rPr>
          <w:rFonts w:hint="eastAsia"/>
          <w:b/>
          <w:bCs/>
          <w:sz w:val="24"/>
        </w:rPr>
        <w:t>售后服务</w:t>
      </w:r>
    </w:p>
    <w:p w14:paraId="02EB7921" w14:textId="77777777" w:rsidR="00D3489A" w:rsidRPr="00EF7BCE" w:rsidRDefault="00FB0E28">
      <w:pPr>
        <w:spacing w:beforeLines="50" w:before="156" w:line="360" w:lineRule="auto"/>
        <w:ind w:firstLineChars="150" w:firstLine="360"/>
        <w:rPr>
          <w:sz w:val="24"/>
        </w:rPr>
      </w:pPr>
      <w:r w:rsidRPr="00EF7BCE">
        <w:rPr>
          <w:rFonts w:hint="eastAsia"/>
          <w:sz w:val="24"/>
        </w:rPr>
        <w:t>乙方应对甲方人员</w:t>
      </w:r>
    </w:p>
    <w:p w14:paraId="1E92A927" w14:textId="77777777" w:rsidR="00D3489A" w:rsidRPr="00EF7BCE" w:rsidRDefault="00FB0E28">
      <w:pPr>
        <w:spacing w:beforeLines="50" w:before="156" w:line="360" w:lineRule="auto"/>
        <w:ind w:firstLineChars="150" w:firstLine="360"/>
        <w:rPr>
          <w:sz w:val="24"/>
        </w:rPr>
      </w:pPr>
      <w:r w:rsidRPr="00EF7BCE">
        <w:rPr>
          <w:rFonts w:hint="eastAsia"/>
          <w:sz w:val="24"/>
        </w:rPr>
        <w:t>提供现场使用培训，教会为止。</w:t>
      </w:r>
    </w:p>
    <w:p w14:paraId="7B6FFF8E" w14:textId="77777777" w:rsidR="00D3489A" w:rsidRPr="00EF7BCE" w:rsidRDefault="00FB0E28">
      <w:pPr>
        <w:spacing w:beforeLines="50" w:before="156" w:line="360" w:lineRule="auto"/>
        <w:ind w:firstLineChars="150" w:firstLine="360"/>
        <w:rPr>
          <w:sz w:val="24"/>
        </w:rPr>
      </w:pPr>
      <w:r w:rsidRPr="00EF7BCE">
        <w:rPr>
          <w:rFonts w:hint="eastAsia"/>
          <w:sz w:val="24"/>
        </w:rPr>
        <w:t>提供至少</w:t>
      </w:r>
      <w:r w:rsidRPr="00EF7BCE">
        <w:rPr>
          <w:rFonts w:hint="eastAsia"/>
          <w:sz w:val="24"/>
        </w:rPr>
        <w:t>2</w:t>
      </w:r>
      <w:r w:rsidRPr="00EF7BCE">
        <w:rPr>
          <w:rFonts w:hint="eastAsia"/>
          <w:sz w:val="24"/>
        </w:rPr>
        <w:t>次系统培训。</w:t>
      </w:r>
    </w:p>
    <w:p w14:paraId="12ABD8E2" w14:textId="77777777" w:rsidR="00D3489A" w:rsidRPr="00EF7BCE" w:rsidRDefault="00FB0E28">
      <w:pPr>
        <w:spacing w:beforeLines="50" w:before="156" w:line="360" w:lineRule="auto"/>
        <w:ind w:firstLineChars="150" w:firstLine="360"/>
        <w:rPr>
          <w:sz w:val="24"/>
        </w:rPr>
      </w:pPr>
      <w:r w:rsidRPr="00EF7BCE">
        <w:rPr>
          <w:rFonts w:hint="eastAsia"/>
          <w:sz w:val="24"/>
        </w:rPr>
        <w:t>如遇到甲方人员变动，在质保期内应甲方要求，乙方应提供免费培训。</w:t>
      </w:r>
    </w:p>
    <w:p w14:paraId="65AC17F6" w14:textId="77777777" w:rsidR="00D3489A" w:rsidRPr="00EF7BCE" w:rsidRDefault="00FB0E28">
      <w:pPr>
        <w:spacing w:beforeLines="50" w:before="156" w:line="360" w:lineRule="auto"/>
        <w:ind w:firstLineChars="150" w:firstLine="360"/>
        <w:rPr>
          <w:sz w:val="24"/>
        </w:rPr>
      </w:pPr>
      <w:r w:rsidRPr="00EF7BCE">
        <w:rPr>
          <w:rFonts w:hint="eastAsia"/>
          <w:sz w:val="24"/>
        </w:rPr>
        <w:t>乙方在投标文件中应详细说明具体培训的组织、方案及时间等。</w:t>
      </w:r>
    </w:p>
    <w:p w14:paraId="16202B9C" w14:textId="77777777" w:rsidR="00D3489A" w:rsidRPr="00EF7BCE" w:rsidRDefault="00FB0E28">
      <w:pPr>
        <w:spacing w:beforeLines="50" w:before="156" w:line="360" w:lineRule="auto"/>
        <w:ind w:firstLineChars="150" w:firstLine="360"/>
        <w:rPr>
          <w:sz w:val="24"/>
        </w:rPr>
      </w:pPr>
      <w:r w:rsidRPr="00EF7BCE">
        <w:rPr>
          <w:rFonts w:hint="eastAsia"/>
          <w:sz w:val="24"/>
        </w:rPr>
        <w:t>其他技术服务</w:t>
      </w:r>
    </w:p>
    <w:p w14:paraId="6B35C115" w14:textId="77777777" w:rsidR="00D3489A" w:rsidRPr="00EF7BCE" w:rsidRDefault="00FB0E28">
      <w:pPr>
        <w:spacing w:beforeLines="50" w:before="156" w:line="360" w:lineRule="auto"/>
        <w:ind w:firstLineChars="150" w:firstLine="360"/>
        <w:rPr>
          <w:sz w:val="24"/>
        </w:rPr>
      </w:pPr>
      <w:r w:rsidRPr="00EF7BCE">
        <w:rPr>
          <w:rFonts w:hint="eastAsia"/>
          <w:sz w:val="24"/>
        </w:rPr>
        <w:t>乙方应保证系统的使用正常。服务期内，接到甲方通知后须在</w:t>
      </w:r>
      <w:r w:rsidRPr="00EF7BCE">
        <w:rPr>
          <w:rFonts w:hint="eastAsia"/>
          <w:sz w:val="24"/>
        </w:rPr>
        <w:t>1</w:t>
      </w:r>
      <w:r w:rsidRPr="00EF7BCE">
        <w:rPr>
          <w:rFonts w:hint="eastAsia"/>
          <w:sz w:val="24"/>
        </w:rPr>
        <w:t>个小时内做出响应，</w:t>
      </w:r>
      <w:r w:rsidRPr="00EF7BCE">
        <w:rPr>
          <w:sz w:val="24"/>
        </w:rPr>
        <w:t>8</w:t>
      </w:r>
      <w:r w:rsidRPr="00EF7BCE">
        <w:rPr>
          <w:rFonts w:hint="eastAsia"/>
          <w:sz w:val="24"/>
        </w:rPr>
        <w:t>小时到达现场，</w:t>
      </w:r>
      <w:r w:rsidRPr="00EF7BCE">
        <w:rPr>
          <w:rFonts w:hint="eastAsia"/>
          <w:sz w:val="24"/>
        </w:rPr>
        <w:t>24</w:t>
      </w:r>
      <w:r w:rsidRPr="00EF7BCE">
        <w:rPr>
          <w:rFonts w:hint="eastAsia"/>
          <w:sz w:val="24"/>
        </w:rPr>
        <w:t>小时内修复。</w:t>
      </w:r>
    </w:p>
    <w:p w14:paraId="083D326D" w14:textId="77777777" w:rsidR="00D3489A" w:rsidRPr="00EF7BCE" w:rsidRDefault="00FB0E28">
      <w:pPr>
        <w:spacing w:beforeLines="50" w:before="156" w:line="360" w:lineRule="auto"/>
        <w:ind w:firstLineChars="150" w:firstLine="360"/>
        <w:rPr>
          <w:sz w:val="24"/>
        </w:rPr>
      </w:pPr>
      <w:r w:rsidRPr="00EF7BCE">
        <w:rPr>
          <w:rFonts w:hint="eastAsia"/>
          <w:sz w:val="24"/>
        </w:rPr>
        <w:t>乙方应实现在投标文件中声明能够提供的其他技术支持。</w:t>
      </w:r>
    </w:p>
    <w:p w14:paraId="2EC43360" w14:textId="77777777" w:rsidR="00D3489A" w:rsidRPr="00EF7BCE" w:rsidRDefault="00FB0E28">
      <w:pPr>
        <w:spacing w:beforeLines="50" w:before="156" w:line="360" w:lineRule="auto"/>
        <w:ind w:firstLineChars="150" w:firstLine="360"/>
        <w:rPr>
          <w:sz w:val="24"/>
        </w:rPr>
      </w:pPr>
      <w:r w:rsidRPr="00EF7BCE">
        <w:rPr>
          <w:rFonts w:hint="eastAsia"/>
          <w:sz w:val="24"/>
        </w:rPr>
        <w:lastRenderedPageBreak/>
        <w:t>应用软件在服务期内，乙方必须负责定期升级服务。</w:t>
      </w:r>
    </w:p>
    <w:p w14:paraId="37F3B10F" w14:textId="77777777" w:rsidR="00D3489A" w:rsidRPr="00EF7BCE" w:rsidRDefault="00FB0E28">
      <w:pPr>
        <w:spacing w:beforeLines="50" w:before="156" w:line="360" w:lineRule="auto"/>
        <w:ind w:firstLineChars="150" w:firstLine="360"/>
        <w:rPr>
          <w:sz w:val="24"/>
        </w:rPr>
      </w:pPr>
      <w:r w:rsidRPr="00EF7BCE">
        <w:rPr>
          <w:rFonts w:hint="eastAsia"/>
          <w:sz w:val="24"/>
        </w:rPr>
        <w:t>应用软件在服务期内，乙方必须提供免费功能增强性维护（增加、修改、数据维护）及免费技术维护服务（其中包括系统维护、跟踪检测），保证用户购买的应用软件正常运行。</w:t>
      </w:r>
    </w:p>
    <w:p w14:paraId="1ADC555B" w14:textId="77777777" w:rsidR="00D3489A" w:rsidRPr="00EF7BCE" w:rsidRDefault="00FB0E28">
      <w:pPr>
        <w:spacing w:beforeLines="50" w:before="156" w:line="360" w:lineRule="auto"/>
        <w:ind w:firstLineChars="150" w:firstLine="360"/>
        <w:rPr>
          <w:sz w:val="24"/>
        </w:rPr>
      </w:pPr>
      <w:r w:rsidRPr="00EF7BCE">
        <w:rPr>
          <w:rFonts w:hint="eastAsia"/>
          <w:sz w:val="24"/>
        </w:rPr>
        <w:t>上线结束后应提供使用说明书、维护手册等文档</w:t>
      </w:r>
      <w:r w:rsidRPr="00EF7BCE">
        <w:rPr>
          <w:rFonts w:hint="eastAsia"/>
          <w:sz w:val="24"/>
        </w:rPr>
        <w:t>,</w:t>
      </w:r>
      <w:r w:rsidRPr="00EF7BCE">
        <w:rPr>
          <w:rFonts w:hint="eastAsia"/>
          <w:sz w:val="24"/>
        </w:rPr>
        <w:t>及接口源代码等资料</w:t>
      </w:r>
    </w:p>
    <w:p w14:paraId="11C353C9" w14:textId="77777777" w:rsidR="00D3489A" w:rsidRPr="00EF7BCE" w:rsidRDefault="00FB0E28">
      <w:pPr>
        <w:spacing w:beforeLines="50" w:before="156" w:line="360" w:lineRule="auto"/>
        <w:rPr>
          <w:b/>
          <w:bCs/>
          <w:sz w:val="24"/>
        </w:rPr>
      </w:pPr>
      <w:r w:rsidRPr="00EF7BCE">
        <w:rPr>
          <w:rFonts w:hint="eastAsia"/>
          <w:b/>
          <w:bCs/>
          <w:sz w:val="24"/>
        </w:rPr>
        <w:t>第八条</w:t>
      </w:r>
      <w:r w:rsidRPr="00EF7BCE">
        <w:rPr>
          <w:rFonts w:hint="eastAsia"/>
          <w:b/>
          <w:bCs/>
          <w:sz w:val="24"/>
        </w:rPr>
        <w:t xml:space="preserve"> </w:t>
      </w:r>
      <w:r w:rsidRPr="00EF7BCE">
        <w:rPr>
          <w:rFonts w:hint="eastAsia"/>
          <w:b/>
          <w:bCs/>
          <w:sz w:val="24"/>
        </w:rPr>
        <w:t>知识产权</w:t>
      </w:r>
    </w:p>
    <w:p w14:paraId="0D7203B0" w14:textId="77777777" w:rsidR="00D3489A" w:rsidRPr="00EF7BCE" w:rsidRDefault="00FB0E28">
      <w:pPr>
        <w:spacing w:beforeLines="50" w:before="156" w:line="360" w:lineRule="auto"/>
        <w:ind w:firstLineChars="150" w:firstLine="360"/>
        <w:rPr>
          <w:sz w:val="24"/>
        </w:rPr>
      </w:pPr>
      <w:r w:rsidRPr="00EF7BCE">
        <w:rPr>
          <w:rFonts w:hint="eastAsia"/>
          <w:sz w:val="24"/>
        </w:rPr>
        <w:t xml:space="preserve">  </w:t>
      </w:r>
      <w:r w:rsidRPr="00EF7BCE">
        <w:rPr>
          <w:rFonts w:hint="eastAsia"/>
          <w:sz w:val="24"/>
        </w:rPr>
        <w:t>乙方应保证甲方接收的服务及其所包含的全部内容不受第三方提出的侵犯专利权、著作权、商标权和工业设计权等的起诉。如果任何第三方提出侵权指控，乙方须与第三方交涉并承担由此发生的一切责任、费用和经济赔偿，同时对甲方因此而导致的全部损失予以赔偿。</w:t>
      </w:r>
    </w:p>
    <w:p w14:paraId="6A043D38" w14:textId="77777777" w:rsidR="00D3489A" w:rsidRPr="00EF7BCE" w:rsidRDefault="00FB0E28">
      <w:pPr>
        <w:spacing w:beforeLines="50" w:before="156" w:line="360" w:lineRule="auto"/>
        <w:rPr>
          <w:b/>
          <w:bCs/>
          <w:sz w:val="24"/>
        </w:rPr>
      </w:pPr>
      <w:r w:rsidRPr="00EF7BCE">
        <w:rPr>
          <w:b/>
          <w:bCs/>
          <w:sz w:val="24"/>
        </w:rPr>
        <w:t>第</w:t>
      </w:r>
      <w:r w:rsidRPr="00EF7BCE">
        <w:rPr>
          <w:rFonts w:hint="eastAsia"/>
          <w:b/>
          <w:bCs/>
          <w:sz w:val="24"/>
        </w:rPr>
        <w:t>九</w:t>
      </w:r>
      <w:r w:rsidRPr="00EF7BCE">
        <w:rPr>
          <w:b/>
          <w:bCs/>
          <w:sz w:val="24"/>
        </w:rPr>
        <w:t>条</w:t>
      </w:r>
      <w:r w:rsidRPr="00EF7BCE">
        <w:rPr>
          <w:b/>
          <w:bCs/>
          <w:sz w:val="24"/>
        </w:rPr>
        <w:tab/>
      </w:r>
      <w:r w:rsidRPr="00EF7BCE">
        <w:rPr>
          <w:b/>
          <w:bCs/>
          <w:sz w:val="24"/>
        </w:rPr>
        <w:t>不可抗力</w:t>
      </w:r>
    </w:p>
    <w:p w14:paraId="3FAD75B8" w14:textId="77777777" w:rsidR="00D3489A" w:rsidRPr="00EF7BCE" w:rsidRDefault="00FB0E28">
      <w:pPr>
        <w:spacing w:beforeLines="50" w:before="156" w:line="360" w:lineRule="auto"/>
        <w:ind w:firstLineChars="150" w:firstLine="360"/>
        <w:rPr>
          <w:sz w:val="24"/>
        </w:rPr>
      </w:pPr>
      <w:r w:rsidRPr="00EF7BCE">
        <w:rPr>
          <w:rFonts w:hint="eastAsia"/>
          <w:sz w:val="24"/>
        </w:rPr>
        <w:t>1</w:t>
      </w:r>
      <w:r w:rsidRPr="00EF7BCE">
        <w:rPr>
          <w:rFonts w:hint="eastAsia"/>
          <w:sz w:val="24"/>
        </w:rPr>
        <w:t>）</w:t>
      </w:r>
      <w:r w:rsidRPr="00EF7BCE">
        <w:rPr>
          <w:sz w:val="24"/>
        </w:rPr>
        <w:t>由于不可抗力的原因，导致合同不能全部或部分履行（或适当履行）的，免除合同当事人相应的违约责任。</w:t>
      </w:r>
    </w:p>
    <w:p w14:paraId="7C89EEA7" w14:textId="77777777" w:rsidR="00D3489A" w:rsidRPr="00EF7BCE" w:rsidRDefault="00FB0E28">
      <w:pPr>
        <w:spacing w:beforeLines="50" w:before="156" w:line="360" w:lineRule="auto"/>
        <w:ind w:firstLineChars="150" w:firstLine="360"/>
        <w:rPr>
          <w:sz w:val="24"/>
        </w:rPr>
      </w:pPr>
      <w:r w:rsidRPr="00EF7BCE">
        <w:rPr>
          <w:rFonts w:hint="eastAsia"/>
          <w:sz w:val="24"/>
        </w:rPr>
        <w:t>2</w:t>
      </w:r>
      <w:r w:rsidRPr="00EF7BCE">
        <w:rPr>
          <w:rFonts w:hint="eastAsia"/>
          <w:sz w:val="24"/>
        </w:rPr>
        <w:t>）</w:t>
      </w:r>
      <w:r w:rsidRPr="00EF7BCE">
        <w:rPr>
          <w:sz w:val="24"/>
        </w:rPr>
        <w:t>受到上述不可抗力事件影响的合同一方，应当在不可抗力事件发生后立即通知合同另一方，并提供不可抗力情况的有关证明。有不可抗力发生之情形，甲乙双方应当采取必要的措施避免损失的扩大。</w:t>
      </w:r>
    </w:p>
    <w:p w14:paraId="52958290" w14:textId="77777777" w:rsidR="00D3489A" w:rsidRPr="00EF7BCE" w:rsidRDefault="00FB0E28">
      <w:pPr>
        <w:spacing w:beforeLines="50" w:before="156" w:line="360" w:lineRule="auto"/>
        <w:rPr>
          <w:b/>
          <w:bCs/>
          <w:sz w:val="24"/>
        </w:rPr>
      </w:pPr>
      <w:r w:rsidRPr="00EF7BCE">
        <w:rPr>
          <w:b/>
          <w:bCs/>
          <w:sz w:val="24"/>
        </w:rPr>
        <w:t>第</w:t>
      </w:r>
      <w:r w:rsidRPr="00EF7BCE">
        <w:rPr>
          <w:rFonts w:hint="eastAsia"/>
          <w:b/>
          <w:bCs/>
          <w:sz w:val="24"/>
        </w:rPr>
        <w:t>十</w:t>
      </w:r>
      <w:r w:rsidRPr="00EF7BCE">
        <w:rPr>
          <w:b/>
          <w:bCs/>
          <w:sz w:val="24"/>
        </w:rPr>
        <w:t>条</w:t>
      </w:r>
      <w:r w:rsidRPr="00EF7BCE">
        <w:rPr>
          <w:b/>
          <w:bCs/>
          <w:sz w:val="24"/>
        </w:rPr>
        <w:tab/>
      </w:r>
      <w:r w:rsidRPr="00EF7BCE">
        <w:rPr>
          <w:b/>
          <w:bCs/>
          <w:sz w:val="24"/>
        </w:rPr>
        <w:t>违约责任</w:t>
      </w:r>
    </w:p>
    <w:p w14:paraId="4CBEBEEE" w14:textId="77777777" w:rsidR="00D3489A" w:rsidRPr="00EF7BCE" w:rsidRDefault="00FB0E28">
      <w:pPr>
        <w:spacing w:beforeLines="50" w:before="156" w:line="360" w:lineRule="auto"/>
        <w:ind w:firstLineChars="150" w:firstLine="360"/>
        <w:rPr>
          <w:sz w:val="24"/>
        </w:rPr>
      </w:pPr>
      <w:r w:rsidRPr="00EF7BCE">
        <w:rPr>
          <w:rFonts w:hint="eastAsia"/>
          <w:sz w:val="24"/>
        </w:rPr>
        <w:t>1</w:t>
      </w:r>
      <w:r w:rsidRPr="00EF7BCE">
        <w:rPr>
          <w:rFonts w:hint="eastAsia"/>
          <w:sz w:val="24"/>
        </w:rPr>
        <w:t>）</w:t>
      </w:r>
      <w:r w:rsidRPr="00EF7BCE">
        <w:rPr>
          <w:sz w:val="24"/>
        </w:rPr>
        <w:t>甲、乙双方均应全面履行本合同项下的义务，如因任何一方过错造成合同不能履行、不能完全履行或不适当履行，均视为违约。由有过错的一方负责并承担由此造成的一切损失和费用以及另一方采取合理补救措施的一切费用。守约方可以向违约方要求支付违约金，并要求赔偿由此给守约方造成的损失。</w:t>
      </w:r>
    </w:p>
    <w:p w14:paraId="4CAF8A86" w14:textId="77777777" w:rsidR="00D3489A" w:rsidRPr="00EF7BCE" w:rsidRDefault="00FB0E28">
      <w:pPr>
        <w:spacing w:beforeLines="50" w:before="156" w:line="360" w:lineRule="auto"/>
        <w:ind w:firstLineChars="150" w:firstLine="360"/>
        <w:rPr>
          <w:sz w:val="24"/>
        </w:rPr>
      </w:pPr>
      <w:r w:rsidRPr="00EF7BCE">
        <w:rPr>
          <w:rFonts w:hint="eastAsia"/>
          <w:sz w:val="24"/>
        </w:rPr>
        <w:t>2</w:t>
      </w:r>
      <w:r w:rsidRPr="00EF7BCE">
        <w:rPr>
          <w:rFonts w:hint="eastAsia"/>
          <w:sz w:val="24"/>
        </w:rPr>
        <w:t>）</w:t>
      </w:r>
      <w:r w:rsidRPr="00EF7BCE">
        <w:rPr>
          <w:sz w:val="24"/>
        </w:rPr>
        <w:t>乙方同意，如有第三方声称甲方或甲方所许可的用户使用本软件侵犯了第三方的知识产权或其它财产权利，乙方将对由此而引起的任何诉讼或法律请求进行抗辩并由乙方承担相应的全部法律责任。乙方同意支付有关判决或和解所确定的赔偿金额。</w:t>
      </w:r>
    </w:p>
    <w:p w14:paraId="05621D43" w14:textId="77777777" w:rsidR="00D3489A" w:rsidRPr="00EF7BCE" w:rsidRDefault="00FB0E28">
      <w:pPr>
        <w:spacing w:beforeLines="50" w:before="156" w:line="360" w:lineRule="auto"/>
        <w:rPr>
          <w:b/>
          <w:bCs/>
          <w:sz w:val="24"/>
        </w:rPr>
      </w:pPr>
      <w:r w:rsidRPr="00EF7BCE">
        <w:rPr>
          <w:b/>
          <w:bCs/>
          <w:sz w:val="24"/>
        </w:rPr>
        <w:t>第</w:t>
      </w:r>
      <w:r w:rsidRPr="00EF7BCE">
        <w:rPr>
          <w:rFonts w:hint="eastAsia"/>
          <w:b/>
          <w:bCs/>
          <w:sz w:val="24"/>
        </w:rPr>
        <w:t>十一</w:t>
      </w:r>
      <w:r w:rsidRPr="00EF7BCE">
        <w:rPr>
          <w:b/>
          <w:bCs/>
          <w:sz w:val="24"/>
        </w:rPr>
        <w:t>条</w:t>
      </w:r>
      <w:r w:rsidRPr="00EF7BCE">
        <w:rPr>
          <w:b/>
          <w:bCs/>
          <w:sz w:val="24"/>
        </w:rPr>
        <w:tab/>
      </w:r>
      <w:r w:rsidRPr="00EF7BCE">
        <w:rPr>
          <w:b/>
          <w:bCs/>
          <w:sz w:val="24"/>
        </w:rPr>
        <w:t>争议解决</w:t>
      </w:r>
    </w:p>
    <w:p w14:paraId="20093A01" w14:textId="77777777" w:rsidR="00D3489A" w:rsidRPr="00EF7BCE" w:rsidRDefault="00FB0E28">
      <w:pPr>
        <w:spacing w:beforeLines="50" w:before="156" w:line="360" w:lineRule="auto"/>
        <w:ind w:firstLineChars="150" w:firstLine="360"/>
        <w:rPr>
          <w:sz w:val="24"/>
        </w:rPr>
      </w:pPr>
      <w:r w:rsidRPr="00EF7BCE">
        <w:rPr>
          <w:sz w:val="24"/>
        </w:rPr>
        <w:lastRenderedPageBreak/>
        <w:t>双方在本合同履行过程中若产生争议，首先双方协商解决。若协商不成，双方在此同意，在甲方所在地人民法院提起诉讼。</w:t>
      </w:r>
    </w:p>
    <w:p w14:paraId="1D0307B7" w14:textId="77777777" w:rsidR="00D3489A" w:rsidRPr="00EF7BCE" w:rsidRDefault="00FB0E28">
      <w:pPr>
        <w:spacing w:beforeLines="50" w:before="156" w:line="360" w:lineRule="auto"/>
        <w:jc w:val="left"/>
        <w:rPr>
          <w:b/>
          <w:bCs/>
          <w:sz w:val="24"/>
        </w:rPr>
      </w:pPr>
      <w:r w:rsidRPr="00EF7BCE">
        <w:rPr>
          <w:b/>
          <w:bCs/>
          <w:sz w:val="24"/>
        </w:rPr>
        <w:t>第</w:t>
      </w:r>
      <w:r w:rsidRPr="00EF7BCE">
        <w:rPr>
          <w:rFonts w:hint="eastAsia"/>
          <w:b/>
          <w:bCs/>
          <w:sz w:val="24"/>
        </w:rPr>
        <w:t>十二</w:t>
      </w:r>
      <w:r w:rsidRPr="00EF7BCE">
        <w:rPr>
          <w:b/>
          <w:bCs/>
          <w:sz w:val="24"/>
        </w:rPr>
        <w:t>条</w:t>
      </w:r>
      <w:r w:rsidRPr="00EF7BCE">
        <w:rPr>
          <w:b/>
          <w:bCs/>
          <w:sz w:val="24"/>
        </w:rPr>
        <w:tab/>
      </w:r>
      <w:r w:rsidRPr="00EF7BCE">
        <w:rPr>
          <w:b/>
          <w:bCs/>
          <w:sz w:val="24"/>
        </w:rPr>
        <w:t>合同的生效、变更、暂停与终止</w:t>
      </w:r>
    </w:p>
    <w:p w14:paraId="184BB8AC" w14:textId="77777777" w:rsidR="00D3489A" w:rsidRPr="00EF7BCE" w:rsidRDefault="00FB0E28">
      <w:pPr>
        <w:spacing w:beforeLines="50" w:before="156" w:line="360" w:lineRule="auto"/>
        <w:ind w:firstLineChars="150" w:firstLine="360"/>
        <w:rPr>
          <w:sz w:val="24"/>
        </w:rPr>
      </w:pPr>
      <w:r w:rsidRPr="00EF7BCE">
        <w:rPr>
          <w:rFonts w:hint="eastAsia"/>
          <w:sz w:val="24"/>
        </w:rPr>
        <w:t>1</w:t>
      </w:r>
      <w:r w:rsidRPr="00EF7BCE">
        <w:rPr>
          <w:rFonts w:hint="eastAsia"/>
          <w:sz w:val="24"/>
        </w:rPr>
        <w:t>）</w:t>
      </w:r>
      <w:r w:rsidRPr="00EF7BCE">
        <w:rPr>
          <w:sz w:val="24"/>
        </w:rPr>
        <w:t>本合同经甲、乙双方各自指定的代表人签署并加盖双方公章后生效。</w:t>
      </w:r>
    </w:p>
    <w:p w14:paraId="2BF85303" w14:textId="77777777" w:rsidR="00D3489A" w:rsidRPr="00EF7BCE" w:rsidRDefault="00FB0E28">
      <w:pPr>
        <w:spacing w:beforeLines="50" w:before="156" w:line="360" w:lineRule="auto"/>
        <w:ind w:firstLineChars="150" w:firstLine="360"/>
        <w:rPr>
          <w:sz w:val="24"/>
        </w:rPr>
      </w:pPr>
      <w:r w:rsidRPr="00EF7BCE">
        <w:rPr>
          <w:rFonts w:hint="eastAsia"/>
          <w:sz w:val="24"/>
        </w:rPr>
        <w:t>2</w:t>
      </w:r>
      <w:r w:rsidRPr="00EF7BCE">
        <w:rPr>
          <w:rFonts w:hint="eastAsia"/>
          <w:sz w:val="24"/>
        </w:rPr>
        <w:t>）</w:t>
      </w:r>
      <w:r w:rsidRPr="00EF7BCE">
        <w:rPr>
          <w:sz w:val="24"/>
        </w:rPr>
        <w:t>如发生以下情况，任何一方有权终止合同，但须以书面方式通知对方：</w:t>
      </w:r>
    </w:p>
    <w:p w14:paraId="70955A3A" w14:textId="77777777" w:rsidR="00D3489A" w:rsidRPr="00EF7BCE" w:rsidRDefault="00FB0E28">
      <w:pPr>
        <w:spacing w:beforeLines="50" w:before="156" w:line="360" w:lineRule="auto"/>
        <w:ind w:firstLineChars="250" w:firstLine="600"/>
        <w:rPr>
          <w:sz w:val="24"/>
        </w:rPr>
      </w:pPr>
      <w:r w:rsidRPr="00EF7BCE">
        <w:rPr>
          <w:sz w:val="24"/>
        </w:rPr>
        <w:t>2.1</w:t>
      </w:r>
      <w:r w:rsidRPr="00EF7BCE">
        <w:rPr>
          <w:sz w:val="24"/>
        </w:rPr>
        <w:t>一方进入破产、撤销或已进入清算阶段，或被解散、被依法关闭；</w:t>
      </w:r>
    </w:p>
    <w:p w14:paraId="2CB34F7E" w14:textId="77777777" w:rsidR="00D3489A" w:rsidRPr="00EF7BCE" w:rsidRDefault="00FB0E28">
      <w:pPr>
        <w:spacing w:beforeLines="50" w:before="156" w:line="360" w:lineRule="auto"/>
        <w:ind w:firstLineChars="250" w:firstLine="600"/>
        <w:rPr>
          <w:sz w:val="24"/>
        </w:rPr>
      </w:pPr>
      <w:r w:rsidRPr="00EF7BCE">
        <w:rPr>
          <w:sz w:val="24"/>
        </w:rPr>
        <w:t>2.2</w:t>
      </w:r>
      <w:r w:rsidRPr="00EF7BCE">
        <w:rPr>
          <w:sz w:val="24"/>
        </w:rPr>
        <w:t>一方财务状况严重恶化，不能支付到期债务；</w:t>
      </w:r>
    </w:p>
    <w:p w14:paraId="75FD6851" w14:textId="77777777" w:rsidR="00D3489A" w:rsidRPr="00EF7BCE" w:rsidRDefault="00FB0E28">
      <w:pPr>
        <w:spacing w:beforeLines="50" w:before="156" w:line="360" w:lineRule="auto"/>
        <w:ind w:firstLineChars="250" w:firstLine="600"/>
        <w:rPr>
          <w:sz w:val="24"/>
        </w:rPr>
      </w:pPr>
      <w:r w:rsidRPr="00EF7BCE">
        <w:rPr>
          <w:sz w:val="24"/>
        </w:rPr>
        <w:t>2.3</w:t>
      </w:r>
      <w:r w:rsidRPr="00EF7BCE">
        <w:rPr>
          <w:sz w:val="24"/>
        </w:rPr>
        <w:t>出现了合同规定的或法定解除事由；</w:t>
      </w:r>
    </w:p>
    <w:p w14:paraId="1597D993" w14:textId="77777777" w:rsidR="00D3489A" w:rsidRPr="00EF7BCE" w:rsidRDefault="00FB0E28">
      <w:pPr>
        <w:spacing w:beforeLines="50" w:before="156" w:line="360" w:lineRule="auto"/>
        <w:ind w:firstLineChars="250" w:firstLine="600"/>
        <w:rPr>
          <w:sz w:val="24"/>
        </w:rPr>
      </w:pPr>
      <w:r w:rsidRPr="00EF7BCE">
        <w:rPr>
          <w:sz w:val="24"/>
        </w:rPr>
        <w:t>2.4</w:t>
      </w:r>
      <w:r w:rsidRPr="00EF7BCE">
        <w:rPr>
          <w:sz w:val="24"/>
        </w:rPr>
        <w:t>如因乙方原因满足合同终止的相应条件，则甲方向乙方发出通知，七天后终止合同。任何此种终止都不应损害合同规定的甲方或乙方的任何已有其它权利或权力。在此种终止后，甲方可自己或由任何其他承包商完成合同。</w:t>
      </w:r>
    </w:p>
    <w:p w14:paraId="7D829079" w14:textId="77777777" w:rsidR="00D3489A" w:rsidRPr="00EF7BCE" w:rsidRDefault="00FB0E28">
      <w:pPr>
        <w:spacing w:beforeLines="50" w:before="156" w:line="360" w:lineRule="auto"/>
        <w:rPr>
          <w:b/>
          <w:bCs/>
          <w:sz w:val="24"/>
        </w:rPr>
      </w:pPr>
      <w:r w:rsidRPr="00EF7BCE">
        <w:rPr>
          <w:b/>
          <w:bCs/>
          <w:sz w:val="24"/>
        </w:rPr>
        <w:t>第</w:t>
      </w:r>
      <w:r w:rsidRPr="00EF7BCE">
        <w:rPr>
          <w:rFonts w:hint="eastAsia"/>
          <w:b/>
          <w:bCs/>
          <w:sz w:val="24"/>
        </w:rPr>
        <w:t>十三</w:t>
      </w:r>
      <w:r w:rsidRPr="00EF7BCE">
        <w:rPr>
          <w:b/>
          <w:bCs/>
          <w:sz w:val="24"/>
        </w:rPr>
        <w:t>条</w:t>
      </w:r>
      <w:r w:rsidRPr="00EF7BCE">
        <w:rPr>
          <w:b/>
          <w:bCs/>
          <w:sz w:val="24"/>
        </w:rPr>
        <w:tab/>
      </w:r>
      <w:r w:rsidRPr="00EF7BCE">
        <w:rPr>
          <w:b/>
          <w:bCs/>
          <w:sz w:val="24"/>
        </w:rPr>
        <w:t>合同</w:t>
      </w:r>
      <w:r w:rsidRPr="00EF7BCE">
        <w:rPr>
          <w:rFonts w:hint="eastAsia"/>
          <w:b/>
          <w:bCs/>
          <w:sz w:val="24"/>
        </w:rPr>
        <w:t>签订</w:t>
      </w:r>
    </w:p>
    <w:p w14:paraId="14ED7B61" w14:textId="77777777" w:rsidR="00D3489A" w:rsidRPr="00EF7BCE" w:rsidRDefault="00FB0E28">
      <w:pPr>
        <w:spacing w:beforeLines="50" w:before="156" w:line="360" w:lineRule="auto"/>
        <w:ind w:firstLineChars="150" w:firstLine="360"/>
        <w:rPr>
          <w:sz w:val="24"/>
        </w:rPr>
      </w:pPr>
      <w:r w:rsidRPr="00EF7BCE">
        <w:rPr>
          <w:rFonts w:hint="eastAsia"/>
          <w:sz w:val="24"/>
        </w:rPr>
        <w:t>合同自双方签字并盖章后生效，双方权利义务履行完毕后，合同终止。合同一式陆份，甲方执肆份，乙方执贰份，每份具有同等法律效力。未尽事宜双方应友好协商解决并签订补充合同，补充合同与本合同具有同等的法律效力；</w:t>
      </w:r>
    </w:p>
    <w:p w14:paraId="75A2F0CE" w14:textId="77777777" w:rsidR="00D3489A" w:rsidRPr="00EF7BCE" w:rsidRDefault="00D3489A">
      <w:pPr>
        <w:spacing w:beforeLines="50" w:before="156" w:line="360" w:lineRule="auto"/>
        <w:ind w:firstLineChars="150" w:firstLine="360"/>
        <w:rPr>
          <w:sz w:val="24"/>
        </w:rPr>
      </w:pPr>
    </w:p>
    <w:p w14:paraId="06FD145D" w14:textId="77777777" w:rsidR="00D3489A" w:rsidRPr="00EF7BCE" w:rsidRDefault="00D3489A">
      <w:pPr>
        <w:spacing w:beforeLines="50" w:before="156" w:line="360" w:lineRule="auto"/>
        <w:ind w:firstLineChars="150" w:firstLine="360"/>
        <w:rPr>
          <w:sz w:val="24"/>
        </w:rPr>
      </w:pPr>
    </w:p>
    <w:p w14:paraId="3602DB46" w14:textId="77777777" w:rsidR="00D3489A" w:rsidRPr="00EF7BCE" w:rsidRDefault="00D3489A">
      <w:pPr>
        <w:spacing w:beforeLines="50" w:before="156" w:line="360" w:lineRule="auto"/>
        <w:ind w:firstLineChars="150" w:firstLine="360"/>
        <w:rPr>
          <w:sz w:val="24"/>
        </w:rPr>
      </w:pPr>
    </w:p>
    <w:p w14:paraId="26A2DBB5" w14:textId="77777777" w:rsidR="00D3489A" w:rsidRPr="00EF7BCE" w:rsidRDefault="00D3489A">
      <w:pPr>
        <w:spacing w:beforeLines="50" w:before="156" w:line="360" w:lineRule="auto"/>
        <w:ind w:firstLineChars="150" w:firstLine="360"/>
        <w:rPr>
          <w:sz w:val="24"/>
        </w:rPr>
      </w:pPr>
    </w:p>
    <w:p w14:paraId="50D368F9" w14:textId="77777777" w:rsidR="00D3489A" w:rsidRPr="00EF7BCE" w:rsidRDefault="00D3489A">
      <w:pPr>
        <w:spacing w:beforeLines="50" w:before="156" w:line="360" w:lineRule="auto"/>
        <w:ind w:firstLineChars="150" w:firstLine="360"/>
        <w:rPr>
          <w:sz w:val="24"/>
        </w:rPr>
      </w:pPr>
    </w:p>
    <w:p w14:paraId="596EF777" w14:textId="77777777" w:rsidR="00D3489A" w:rsidRPr="00EF7BCE" w:rsidRDefault="00FB0E28">
      <w:pPr>
        <w:spacing w:beforeLines="50" w:before="156" w:line="360" w:lineRule="auto"/>
        <w:rPr>
          <w:sz w:val="24"/>
        </w:rPr>
      </w:pPr>
      <w:r w:rsidRPr="00EF7BCE">
        <w:rPr>
          <w:sz w:val="24"/>
        </w:rPr>
        <w:t>甲方：</w:t>
      </w:r>
      <w:r w:rsidRPr="00EF7BCE">
        <w:rPr>
          <w:rFonts w:hint="eastAsia"/>
          <w:sz w:val="24"/>
        </w:rPr>
        <w:t>中国康复科学所</w:t>
      </w:r>
      <w:r w:rsidRPr="00EF7BCE">
        <w:rPr>
          <w:sz w:val="24"/>
        </w:rPr>
        <w:t>（公章）</w:t>
      </w:r>
      <w:r w:rsidRPr="00EF7BCE">
        <w:rPr>
          <w:sz w:val="24"/>
        </w:rPr>
        <w:t xml:space="preserve">        </w:t>
      </w:r>
      <w:r w:rsidRPr="00EF7BCE">
        <w:rPr>
          <w:rFonts w:hint="eastAsia"/>
          <w:sz w:val="24"/>
        </w:rPr>
        <w:t xml:space="preserve">   </w:t>
      </w:r>
      <w:r w:rsidRPr="00EF7BCE">
        <w:rPr>
          <w:rFonts w:hint="eastAsia"/>
          <w:sz w:val="24"/>
        </w:rPr>
        <w:t>乙方：</w:t>
      </w:r>
      <w:r w:rsidRPr="00EF7BCE">
        <w:rPr>
          <w:sz w:val="24"/>
        </w:rPr>
        <w:t xml:space="preserve">    </w:t>
      </w:r>
    </w:p>
    <w:p w14:paraId="1118765C" w14:textId="77777777" w:rsidR="00D3489A" w:rsidRPr="00EF7BCE" w:rsidRDefault="00FB0E28">
      <w:pPr>
        <w:spacing w:beforeLines="50" w:before="156" w:line="360" w:lineRule="auto"/>
        <w:rPr>
          <w:sz w:val="24"/>
        </w:rPr>
      </w:pPr>
      <w:r w:rsidRPr="00EF7BCE">
        <w:rPr>
          <w:sz w:val="24"/>
        </w:rPr>
        <w:t>法人或授权代表签字：</w:t>
      </w:r>
      <w:r w:rsidRPr="00EF7BCE">
        <w:rPr>
          <w:sz w:val="24"/>
        </w:rPr>
        <w:t xml:space="preserve"> </w:t>
      </w:r>
      <w:r w:rsidRPr="00EF7BCE">
        <w:rPr>
          <w:rFonts w:hint="eastAsia"/>
          <w:sz w:val="24"/>
        </w:rPr>
        <w:t xml:space="preserve">                    </w:t>
      </w:r>
      <w:r w:rsidRPr="00EF7BCE">
        <w:rPr>
          <w:sz w:val="24"/>
        </w:rPr>
        <w:t>法人或授权代表签字：</w:t>
      </w:r>
    </w:p>
    <w:p w14:paraId="72817100" w14:textId="77777777" w:rsidR="00D3489A" w:rsidRPr="00EF7BCE" w:rsidRDefault="00FB0E28">
      <w:pPr>
        <w:spacing w:beforeLines="50" w:before="156" w:line="360" w:lineRule="auto"/>
        <w:rPr>
          <w:sz w:val="24"/>
        </w:rPr>
      </w:pPr>
      <w:proofErr w:type="gramStart"/>
      <w:r w:rsidRPr="00EF7BCE">
        <w:rPr>
          <w:sz w:val="24"/>
        </w:rPr>
        <w:t>地　　址</w:t>
      </w:r>
      <w:proofErr w:type="gramEnd"/>
      <w:r w:rsidRPr="00EF7BCE">
        <w:rPr>
          <w:sz w:val="24"/>
        </w:rPr>
        <w:t>：</w:t>
      </w:r>
      <w:r w:rsidRPr="00EF7BCE">
        <w:rPr>
          <w:sz w:val="24"/>
        </w:rPr>
        <w:t xml:space="preserve"> </w:t>
      </w:r>
      <w:r w:rsidRPr="00EF7BCE">
        <w:rPr>
          <w:rFonts w:hint="eastAsia"/>
          <w:sz w:val="24"/>
        </w:rPr>
        <w:t xml:space="preserve">                              </w:t>
      </w:r>
      <w:r w:rsidRPr="00EF7BCE">
        <w:rPr>
          <w:rFonts w:hint="eastAsia"/>
          <w:sz w:val="24"/>
        </w:rPr>
        <w:t>地址：</w:t>
      </w:r>
    </w:p>
    <w:p w14:paraId="6AD8F513" w14:textId="77777777" w:rsidR="00D3489A" w:rsidRPr="00EF7BCE" w:rsidRDefault="00FB0E28">
      <w:pPr>
        <w:spacing w:beforeLines="50" w:before="156" w:line="360" w:lineRule="auto"/>
        <w:rPr>
          <w:sz w:val="24"/>
        </w:rPr>
      </w:pPr>
      <w:proofErr w:type="gramStart"/>
      <w:r w:rsidRPr="00EF7BCE">
        <w:rPr>
          <w:sz w:val="24"/>
        </w:rPr>
        <w:lastRenderedPageBreak/>
        <w:t>邮</w:t>
      </w:r>
      <w:proofErr w:type="gramEnd"/>
      <w:r w:rsidRPr="00EF7BCE">
        <w:rPr>
          <w:sz w:val="24"/>
        </w:rPr>
        <w:t xml:space="preserve">    </w:t>
      </w:r>
      <w:r w:rsidRPr="00EF7BCE">
        <w:rPr>
          <w:sz w:val="24"/>
        </w:rPr>
        <w:t>编：</w:t>
      </w:r>
      <w:r w:rsidRPr="00EF7BCE">
        <w:rPr>
          <w:sz w:val="24"/>
        </w:rPr>
        <w:t xml:space="preserve"> </w:t>
      </w:r>
      <w:r w:rsidRPr="00EF7BCE">
        <w:rPr>
          <w:rFonts w:hint="eastAsia"/>
          <w:sz w:val="24"/>
        </w:rPr>
        <w:t xml:space="preserve">                              </w:t>
      </w:r>
      <w:r w:rsidRPr="00EF7BCE">
        <w:rPr>
          <w:rFonts w:hint="eastAsia"/>
          <w:sz w:val="24"/>
        </w:rPr>
        <w:t>邮编：</w:t>
      </w:r>
    </w:p>
    <w:p w14:paraId="203EBF48" w14:textId="77777777" w:rsidR="00D3489A" w:rsidRPr="00EF7BCE" w:rsidRDefault="00FB0E28">
      <w:pPr>
        <w:spacing w:beforeLines="50" w:before="156" w:line="360" w:lineRule="auto"/>
        <w:rPr>
          <w:sz w:val="24"/>
        </w:rPr>
      </w:pPr>
      <w:r w:rsidRPr="00EF7BCE">
        <w:rPr>
          <w:sz w:val="24"/>
        </w:rPr>
        <w:t>电　　话：</w:t>
      </w:r>
      <w:r w:rsidRPr="00EF7BCE">
        <w:rPr>
          <w:rFonts w:hint="eastAsia"/>
          <w:sz w:val="24"/>
        </w:rPr>
        <w:t xml:space="preserve">                               </w:t>
      </w:r>
      <w:r w:rsidRPr="00EF7BCE">
        <w:rPr>
          <w:rFonts w:hint="eastAsia"/>
          <w:sz w:val="24"/>
        </w:rPr>
        <w:t>联系电话：</w:t>
      </w:r>
    </w:p>
    <w:p w14:paraId="223CFDDB" w14:textId="77777777" w:rsidR="00D3489A" w:rsidRPr="00EF7BCE" w:rsidRDefault="00FB0E28">
      <w:pPr>
        <w:spacing w:beforeLines="50" w:before="156" w:line="360" w:lineRule="auto"/>
        <w:rPr>
          <w:sz w:val="24"/>
        </w:rPr>
      </w:pPr>
      <w:r w:rsidRPr="00EF7BCE">
        <w:rPr>
          <w:rFonts w:hint="eastAsia"/>
          <w:sz w:val="24"/>
        </w:rPr>
        <w:t>签订日期：</w:t>
      </w:r>
      <w:r w:rsidRPr="00EF7BCE">
        <w:rPr>
          <w:rFonts w:hint="eastAsia"/>
          <w:sz w:val="24"/>
        </w:rPr>
        <w:t xml:space="preserve">                               </w:t>
      </w:r>
      <w:r w:rsidRPr="00EF7BCE">
        <w:rPr>
          <w:rFonts w:hint="eastAsia"/>
          <w:sz w:val="24"/>
        </w:rPr>
        <w:t>传真：</w:t>
      </w:r>
    </w:p>
    <w:p w14:paraId="18E38617" w14:textId="77777777" w:rsidR="00D3489A" w:rsidRPr="00EF7BCE" w:rsidRDefault="00FB0E28">
      <w:pPr>
        <w:spacing w:beforeLines="50" w:before="156" w:line="360" w:lineRule="auto"/>
        <w:ind w:firstLineChars="150" w:firstLine="360"/>
        <w:rPr>
          <w:sz w:val="24"/>
        </w:rPr>
      </w:pPr>
      <w:r w:rsidRPr="00EF7BCE">
        <w:rPr>
          <w:rFonts w:hint="eastAsia"/>
          <w:sz w:val="24"/>
        </w:rPr>
        <w:t xml:space="preserve">                                      </w:t>
      </w:r>
      <w:r w:rsidRPr="00EF7BCE">
        <w:rPr>
          <w:rFonts w:hint="eastAsia"/>
          <w:sz w:val="24"/>
        </w:rPr>
        <w:t>银行账户：</w:t>
      </w:r>
    </w:p>
    <w:p w14:paraId="6B9BD76D" w14:textId="77777777" w:rsidR="00D3489A" w:rsidRPr="00EF7BCE" w:rsidRDefault="00FB0E28">
      <w:pPr>
        <w:spacing w:beforeLines="50" w:before="156" w:line="360" w:lineRule="auto"/>
        <w:ind w:firstLineChars="150" w:firstLine="360"/>
        <w:rPr>
          <w:sz w:val="24"/>
        </w:rPr>
      </w:pPr>
      <w:r w:rsidRPr="00EF7BCE">
        <w:rPr>
          <w:rFonts w:hint="eastAsia"/>
          <w:sz w:val="24"/>
        </w:rPr>
        <w:t xml:space="preserve">                                      </w:t>
      </w:r>
      <w:r w:rsidRPr="00EF7BCE">
        <w:rPr>
          <w:rFonts w:hint="eastAsia"/>
          <w:sz w:val="24"/>
        </w:rPr>
        <w:t>开户银行</w:t>
      </w:r>
    </w:p>
    <w:p w14:paraId="54A45DD8" w14:textId="77777777" w:rsidR="00D3489A" w:rsidRPr="00EF7BCE" w:rsidRDefault="00FB0E28">
      <w:pPr>
        <w:spacing w:beforeLines="50" w:before="156" w:line="360" w:lineRule="auto"/>
        <w:ind w:firstLineChars="150" w:firstLine="360"/>
        <w:rPr>
          <w:sz w:val="24"/>
        </w:rPr>
      </w:pPr>
      <w:r w:rsidRPr="00EF7BCE">
        <w:rPr>
          <w:rFonts w:hint="eastAsia"/>
          <w:sz w:val="24"/>
        </w:rPr>
        <w:t xml:space="preserve">                                      </w:t>
      </w:r>
      <w:r w:rsidRPr="00EF7BCE">
        <w:rPr>
          <w:rFonts w:hint="eastAsia"/>
          <w:sz w:val="24"/>
        </w:rPr>
        <w:t>签订日期：</w:t>
      </w:r>
    </w:p>
    <w:p w14:paraId="40B0FB04" w14:textId="77777777" w:rsidR="00D3489A" w:rsidRPr="00EF7BCE" w:rsidRDefault="00D3489A">
      <w:pPr>
        <w:spacing w:beforeLines="50" w:before="156" w:line="360" w:lineRule="auto"/>
        <w:ind w:firstLineChars="150" w:firstLine="360"/>
        <w:rPr>
          <w:sz w:val="24"/>
        </w:rPr>
      </w:pPr>
    </w:p>
    <w:p w14:paraId="609A903C" w14:textId="77777777" w:rsidR="00D3489A" w:rsidRPr="00EF7BCE" w:rsidRDefault="00FB0E28">
      <w:pPr>
        <w:spacing w:beforeLines="50" w:before="156" w:line="360" w:lineRule="auto"/>
        <w:ind w:firstLineChars="150" w:firstLine="360"/>
        <w:rPr>
          <w:sz w:val="24"/>
        </w:rPr>
      </w:pPr>
      <w:r w:rsidRPr="00EF7BCE">
        <w:rPr>
          <w:sz w:val="24"/>
        </w:rPr>
        <w:t xml:space="preserve">              </w:t>
      </w:r>
    </w:p>
    <w:p w14:paraId="249C2816" w14:textId="77777777" w:rsidR="00D3489A" w:rsidRPr="00EF7BCE" w:rsidRDefault="00D3489A">
      <w:pPr>
        <w:spacing w:beforeLines="50" w:before="156" w:line="360" w:lineRule="auto"/>
        <w:ind w:firstLineChars="150" w:firstLine="360"/>
        <w:rPr>
          <w:sz w:val="24"/>
        </w:rPr>
      </w:pPr>
    </w:p>
    <w:p w14:paraId="15BAA91D" w14:textId="77777777" w:rsidR="00D3489A" w:rsidRPr="00EF7BCE" w:rsidRDefault="00FB0E28">
      <w:pPr>
        <w:spacing w:beforeLines="50" w:before="156" w:line="360" w:lineRule="auto"/>
        <w:ind w:firstLineChars="150" w:firstLine="360"/>
        <w:rPr>
          <w:sz w:val="24"/>
        </w:rPr>
      </w:pPr>
      <w:r w:rsidRPr="00EF7BCE">
        <w:rPr>
          <w:sz w:val="24"/>
        </w:rPr>
        <w:br w:type="page"/>
      </w:r>
    </w:p>
    <w:p w14:paraId="34F67E33" w14:textId="77777777" w:rsidR="00D3489A" w:rsidRPr="00EF7BCE" w:rsidRDefault="00FB0E28">
      <w:pPr>
        <w:pStyle w:val="1"/>
        <w:rPr>
          <w:b/>
          <w:sz w:val="28"/>
          <w:szCs w:val="28"/>
        </w:rPr>
      </w:pPr>
      <w:bookmarkStart w:id="94" w:name="_Toc51744597"/>
      <w:r w:rsidRPr="00EF7BCE">
        <w:rPr>
          <w:rFonts w:hint="eastAsia"/>
          <w:b/>
          <w:sz w:val="28"/>
          <w:szCs w:val="28"/>
        </w:rPr>
        <w:lastRenderedPageBreak/>
        <w:t>第五章 附件</w:t>
      </w:r>
      <w:bookmarkEnd w:id="86"/>
      <w:bookmarkEnd w:id="94"/>
    </w:p>
    <w:p w14:paraId="6F543AFF" w14:textId="77777777" w:rsidR="00D3489A" w:rsidRPr="00EF7BCE" w:rsidRDefault="00FB0E28">
      <w:pPr>
        <w:pStyle w:val="3"/>
        <w:jc w:val="center"/>
        <w:rPr>
          <w:sz w:val="24"/>
          <w:szCs w:val="24"/>
        </w:rPr>
      </w:pPr>
      <w:bookmarkStart w:id="95" w:name="_Toc184367780"/>
      <w:bookmarkStart w:id="96" w:name="_Toc8736325"/>
      <w:bookmarkStart w:id="97" w:name="_Toc106610354"/>
      <w:bookmarkStart w:id="98" w:name="_Toc164331024"/>
      <w:bookmarkStart w:id="99" w:name="_Toc51744598"/>
      <w:r w:rsidRPr="00EF7BCE">
        <w:rPr>
          <w:rFonts w:hAnsi="宋体" w:hint="eastAsia"/>
          <w:sz w:val="24"/>
          <w:szCs w:val="24"/>
        </w:rPr>
        <w:t>1</w:t>
      </w:r>
      <w:r w:rsidRPr="00EF7BCE">
        <w:rPr>
          <w:rFonts w:hAnsi="宋体" w:hint="eastAsia"/>
          <w:sz w:val="24"/>
          <w:szCs w:val="24"/>
        </w:rPr>
        <w:t>．</w:t>
      </w:r>
      <w:r w:rsidRPr="00EF7BCE">
        <w:rPr>
          <w:rFonts w:hAnsi="宋体"/>
          <w:sz w:val="24"/>
          <w:szCs w:val="24"/>
        </w:rPr>
        <w:t>分项报价表</w:t>
      </w:r>
      <w:bookmarkEnd w:id="95"/>
      <w:bookmarkEnd w:id="96"/>
      <w:bookmarkEnd w:id="97"/>
      <w:bookmarkEnd w:id="98"/>
      <w:bookmarkEnd w:id="99"/>
    </w:p>
    <w:p w14:paraId="0D684BFD" w14:textId="77777777" w:rsidR="00D3489A" w:rsidRPr="00EF7BCE" w:rsidRDefault="00FB0E28">
      <w:pPr>
        <w:spacing w:line="480" w:lineRule="exact"/>
        <w:rPr>
          <w:rFonts w:ascii="Arial" w:hAnsi="Arial" w:cs="Arial"/>
          <w:b/>
          <w:sz w:val="24"/>
        </w:rPr>
      </w:pPr>
      <w:r w:rsidRPr="00EF7BCE">
        <w:rPr>
          <w:rFonts w:ascii="宋体" w:hAnsi="宋体"/>
        </w:rPr>
        <w:t xml:space="preserve">     </w:t>
      </w:r>
      <w:r w:rsidRPr="00EF7BCE">
        <w:rPr>
          <w:rFonts w:ascii="Arial" w:hAnsi="Arial" w:cs="Arial"/>
          <w:b/>
          <w:sz w:val="24"/>
        </w:rPr>
        <w:t>项目编号：</w:t>
      </w:r>
      <w:r w:rsidRPr="00EF7BCE">
        <w:rPr>
          <w:rFonts w:ascii="Arial" w:hAnsi="Arial" w:cs="Arial"/>
          <w:b/>
          <w:sz w:val="24"/>
        </w:rPr>
        <w:t xml:space="preserve"> </w:t>
      </w:r>
      <w:r w:rsidRPr="00EF7BCE">
        <w:rPr>
          <w:rFonts w:ascii="Arial" w:hAnsi="Arial" w:cs="Arial"/>
          <w:b/>
          <w:sz w:val="24"/>
          <w:u w:val="single"/>
        </w:rPr>
        <w:t xml:space="preserve">       </w:t>
      </w:r>
      <w:r w:rsidRPr="00EF7BCE">
        <w:rPr>
          <w:rFonts w:ascii="Arial" w:hAnsi="Arial" w:cs="Arial"/>
          <w:b/>
          <w:sz w:val="24"/>
        </w:rPr>
        <w:t xml:space="preserve">           </w:t>
      </w:r>
      <w:r w:rsidRPr="00EF7BCE">
        <w:rPr>
          <w:rFonts w:ascii="Arial" w:hAnsi="Arial" w:cs="Arial" w:hint="eastAsia"/>
          <w:b/>
          <w:sz w:val="24"/>
        </w:rPr>
        <w:t xml:space="preserve">              </w:t>
      </w:r>
      <w:r w:rsidRPr="00EF7BCE">
        <w:rPr>
          <w:rFonts w:ascii="Arial" w:hAnsi="Arial" w:cs="Arial"/>
          <w:b/>
          <w:sz w:val="24"/>
        </w:rPr>
        <w:t xml:space="preserve">      </w:t>
      </w:r>
      <w:r w:rsidRPr="00EF7BCE">
        <w:rPr>
          <w:rFonts w:ascii="Arial" w:hAnsi="Arial" w:cs="Arial"/>
          <w:b/>
          <w:sz w:val="24"/>
        </w:rPr>
        <w:t>价格单位：人民币元</w:t>
      </w:r>
    </w:p>
    <w:p w14:paraId="7537EC6B" w14:textId="77777777" w:rsidR="00D3489A" w:rsidRPr="00EF7BCE" w:rsidRDefault="00D3489A">
      <w:pPr>
        <w:spacing w:line="480" w:lineRule="exact"/>
        <w:rPr>
          <w:rFonts w:ascii="Arial" w:hAnsi="Arial" w:cs="Arial"/>
          <w:b/>
          <w:sz w:val="24"/>
        </w:rPr>
      </w:pPr>
    </w:p>
    <w:tbl>
      <w:tblPr>
        <w:tblW w:w="83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9"/>
        <w:gridCol w:w="2105"/>
        <w:gridCol w:w="1212"/>
        <w:gridCol w:w="1616"/>
        <w:gridCol w:w="1800"/>
      </w:tblGrid>
      <w:tr w:rsidR="00EF7BCE" w:rsidRPr="00EF7BCE" w14:paraId="4B6BEF2B" w14:textId="77777777">
        <w:trPr>
          <w:trHeight w:val="390"/>
          <w:jc w:val="center"/>
        </w:trPr>
        <w:tc>
          <w:tcPr>
            <w:tcW w:w="1569" w:type="dxa"/>
            <w:vAlign w:val="center"/>
          </w:tcPr>
          <w:p w14:paraId="7D75B7F5" w14:textId="77777777" w:rsidR="00D3489A" w:rsidRPr="00EF7BCE" w:rsidRDefault="00FB0E28">
            <w:pPr>
              <w:widowControl/>
              <w:spacing w:line="480" w:lineRule="exact"/>
              <w:jc w:val="center"/>
              <w:rPr>
                <w:rFonts w:ascii="Arial" w:hAnsi="Arial" w:cs="Arial"/>
                <w:b/>
                <w:kern w:val="0"/>
                <w:sz w:val="24"/>
              </w:rPr>
            </w:pPr>
            <w:r w:rsidRPr="00EF7BCE">
              <w:rPr>
                <w:rFonts w:ascii="Arial" w:hAnsi="Arial" w:cs="Arial"/>
                <w:b/>
                <w:kern w:val="0"/>
                <w:sz w:val="24"/>
              </w:rPr>
              <w:t>序号</w:t>
            </w:r>
          </w:p>
        </w:tc>
        <w:tc>
          <w:tcPr>
            <w:tcW w:w="2105" w:type="dxa"/>
            <w:vAlign w:val="center"/>
          </w:tcPr>
          <w:p w14:paraId="281F3235" w14:textId="77777777" w:rsidR="00D3489A" w:rsidRPr="00EF7BCE" w:rsidRDefault="00FB0E28">
            <w:pPr>
              <w:widowControl/>
              <w:spacing w:line="480" w:lineRule="exact"/>
              <w:jc w:val="center"/>
              <w:rPr>
                <w:rFonts w:ascii="Arial" w:hAnsi="Arial" w:cs="Arial"/>
                <w:b/>
                <w:kern w:val="0"/>
                <w:sz w:val="24"/>
              </w:rPr>
            </w:pPr>
            <w:r w:rsidRPr="00EF7BCE">
              <w:rPr>
                <w:rFonts w:ascii="Arial" w:hAnsi="Arial" w:cs="Arial"/>
                <w:b/>
                <w:kern w:val="0"/>
                <w:sz w:val="24"/>
              </w:rPr>
              <w:t>分项名称</w:t>
            </w:r>
          </w:p>
        </w:tc>
        <w:tc>
          <w:tcPr>
            <w:tcW w:w="1212" w:type="dxa"/>
            <w:vAlign w:val="center"/>
          </w:tcPr>
          <w:p w14:paraId="4FD5ED00" w14:textId="77777777" w:rsidR="00D3489A" w:rsidRPr="00EF7BCE" w:rsidRDefault="00FB0E28">
            <w:pPr>
              <w:widowControl/>
              <w:spacing w:line="480" w:lineRule="exact"/>
              <w:jc w:val="center"/>
              <w:rPr>
                <w:rFonts w:ascii="Arial" w:hAnsi="Arial" w:cs="Arial"/>
                <w:b/>
                <w:kern w:val="0"/>
                <w:sz w:val="24"/>
              </w:rPr>
            </w:pPr>
            <w:r w:rsidRPr="00EF7BCE">
              <w:rPr>
                <w:rFonts w:ascii="Arial" w:hAnsi="Arial" w:cs="Arial"/>
                <w:b/>
                <w:kern w:val="0"/>
                <w:sz w:val="24"/>
              </w:rPr>
              <w:t>数量</w:t>
            </w:r>
          </w:p>
        </w:tc>
        <w:tc>
          <w:tcPr>
            <w:tcW w:w="1616" w:type="dxa"/>
            <w:vAlign w:val="center"/>
          </w:tcPr>
          <w:p w14:paraId="5CF1F95B" w14:textId="77777777" w:rsidR="00D3489A" w:rsidRPr="00EF7BCE" w:rsidRDefault="00FB0E28">
            <w:pPr>
              <w:widowControl/>
              <w:spacing w:line="480" w:lineRule="exact"/>
              <w:jc w:val="center"/>
              <w:rPr>
                <w:rFonts w:ascii="Arial" w:hAnsi="Arial" w:cs="Arial"/>
                <w:b/>
                <w:kern w:val="0"/>
                <w:sz w:val="24"/>
              </w:rPr>
            </w:pPr>
            <w:r w:rsidRPr="00EF7BCE">
              <w:rPr>
                <w:rFonts w:ascii="Arial" w:hAnsi="Arial" w:cs="Arial"/>
                <w:b/>
                <w:kern w:val="0"/>
                <w:sz w:val="24"/>
              </w:rPr>
              <w:t>单价</w:t>
            </w:r>
          </w:p>
        </w:tc>
        <w:tc>
          <w:tcPr>
            <w:tcW w:w="1800" w:type="dxa"/>
            <w:vAlign w:val="center"/>
          </w:tcPr>
          <w:p w14:paraId="49F80887" w14:textId="77777777" w:rsidR="00D3489A" w:rsidRPr="00EF7BCE" w:rsidRDefault="00FB0E28">
            <w:pPr>
              <w:widowControl/>
              <w:spacing w:line="480" w:lineRule="exact"/>
              <w:ind w:leftChars="-50" w:left="-105"/>
              <w:jc w:val="center"/>
              <w:rPr>
                <w:rFonts w:ascii="Arial" w:hAnsi="Arial" w:cs="Arial"/>
                <w:b/>
                <w:kern w:val="0"/>
                <w:sz w:val="24"/>
              </w:rPr>
            </w:pPr>
            <w:r w:rsidRPr="00EF7BCE">
              <w:rPr>
                <w:rFonts w:ascii="Arial" w:hAnsi="Arial" w:cs="Arial"/>
                <w:b/>
                <w:kern w:val="0"/>
                <w:sz w:val="24"/>
              </w:rPr>
              <w:t>总价</w:t>
            </w:r>
          </w:p>
        </w:tc>
      </w:tr>
      <w:tr w:rsidR="00EF7BCE" w:rsidRPr="00EF7BCE" w14:paraId="446AFE0D" w14:textId="77777777">
        <w:trPr>
          <w:cantSplit/>
          <w:trHeight w:val="390"/>
          <w:jc w:val="center"/>
        </w:trPr>
        <w:tc>
          <w:tcPr>
            <w:tcW w:w="1569" w:type="dxa"/>
          </w:tcPr>
          <w:p w14:paraId="06C33372" w14:textId="77777777" w:rsidR="00D3489A" w:rsidRPr="00EF7BCE" w:rsidRDefault="00FB0E28">
            <w:pPr>
              <w:widowControl/>
              <w:spacing w:line="480" w:lineRule="exact"/>
              <w:jc w:val="center"/>
              <w:rPr>
                <w:rFonts w:ascii="Arial" w:hAnsi="Arial" w:cs="Arial"/>
                <w:kern w:val="0"/>
                <w:sz w:val="24"/>
              </w:rPr>
            </w:pPr>
            <w:r w:rsidRPr="00EF7BCE">
              <w:rPr>
                <w:rFonts w:ascii="Arial" w:hAnsi="Arial" w:cs="Arial" w:hint="eastAsia"/>
                <w:kern w:val="0"/>
                <w:sz w:val="24"/>
              </w:rPr>
              <w:t>1</w:t>
            </w:r>
          </w:p>
        </w:tc>
        <w:tc>
          <w:tcPr>
            <w:tcW w:w="2105" w:type="dxa"/>
            <w:vAlign w:val="center"/>
          </w:tcPr>
          <w:p w14:paraId="09994255" w14:textId="77777777" w:rsidR="00D3489A" w:rsidRPr="00EF7BCE" w:rsidRDefault="00D3489A">
            <w:pPr>
              <w:widowControl/>
              <w:spacing w:line="480" w:lineRule="exact"/>
              <w:jc w:val="center"/>
              <w:rPr>
                <w:rFonts w:ascii="Arial" w:hAnsi="Arial" w:cs="Arial"/>
                <w:kern w:val="0"/>
                <w:sz w:val="24"/>
              </w:rPr>
            </w:pPr>
          </w:p>
        </w:tc>
        <w:tc>
          <w:tcPr>
            <w:tcW w:w="1212" w:type="dxa"/>
            <w:vAlign w:val="center"/>
          </w:tcPr>
          <w:p w14:paraId="579266E8" w14:textId="77777777" w:rsidR="00D3489A" w:rsidRPr="00EF7BCE" w:rsidRDefault="00D3489A">
            <w:pPr>
              <w:widowControl/>
              <w:spacing w:line="480" w:lineRule="exact"/>
              <w:jc w:val="center"/>
              <w:rPr>
                <w:rFonts w:ascii="Arial" w:hAnsi="Arial" w:cs="Arial"/>
                <w:kern w:val="0"/>
                <w:sz w:val="24"/>
              </w:rPr>
            </w:pPr>
          </w:p>
        </w:tc>
        <w:tc>
          <w:tcPr>
            <w:tcW w:w="1616" w:type="dxa"/>
          </w:tcPr>
          <w:p w14:paraId="2682BCAE" w14:textId="77777777" w:rsidR="00D3489A" w:rsidRPr="00EF7BCE" w:rsidRDefault="00D3489A">
            <w:pPr>
              <w:widowControl/>
              <w:spacing w:line="480" w:lineRule="exact"/>
              <w:jc w:val="center"/>
              <w:rPr>
                <w:rFonts w:ascii="Arial" w:hAnsi="Arial" w:cs="Arial"/>
                <w:kern w:val="0"/>
                <w:sz w:val="24"/>
              </w:rPr>
            </w:pPr>
          </w:p>
        </w:tc>
        <w:tc>
          <w:tcPr>
            <w:tcW w:w="1800" w:type="dxa"/>
          </w:tcPr>
          <w:p w14:paraId="008D365B" w14:textId="77777777" w:rsidR="00D3489A" w:rsidRPr="00EF7BCE" w:rsidRDefault="00D3489A">
            <w:pPr>
              <w:widowControl/>
              <w:spacing w:line="480" w:lineRule="exact"/>
              <w:jc w:val="center"/>
              <w:rPr>
                <w:rFonts w:ascii="Arial" w:hAnsi="Arial" w:cs="Arial"/>
                <w:kern w:val="0"/>
                <w:sz w:val="24"/>
              </w:rPr>
            </w:pPr>
          </w:p>
        </w:tc>
      </w:tr>
      <w:tr w:rsidR="00EF7BCE" w:rsidRPr="00EF7BCE" w14:paraId="7D8D44B2" w14:textId="77777777">
        <w:trPr>
          <w:cantSplit/>
          <w:trHeight w:val="390"/>
          <w:jc w:val="center"/>
        </w:trPr>
        <w:tc>
          <w:tcPr>
            <w:tcW w:w="1569" w:type="dxa"/>
          </w:tcPr>
          <w:p w14:paraId="57A10D04" w14:textId="77777777" w:rsidR="00D3489A" w:rsidRPr="00EF7BCE" w:rsidRDefault="00FB0E28">
            <w:pPr>
              <w:spacing w:line="480" w:lineRule="exact"/>
              <w:jc w:val="center"/>
              <w:rPr>
                <w:rFonts w:ascii="Arial" w:hAnsi="Arial" w:cs="Arial"/>
                <w:sz w:val="24"/>
              </w:rPr>
            </w:pPr>
            <w:r w:rsidRPr="00EF7BCE">
              <w:rPr>
                <w:rFonts w:ascii="Arial" w:hAnsi="Arial" w:cs="Arial" w:hint="eastAsia"/>
                <w:sz w:val="24"/>
              </w:rPr>
              <w:t>2</w:t>
            </w:r>
          </w:p>
        </w:tc>
        <w:tc>
          <w:tcPr>
            <w:tcW w:w="2105" w:type="dxa"/>
            <w:vAlign w:val="center"/>
          </w:tcPr>
          <w:p w14:paraId="587D4504" w14:textId="77777777" w:rsidR="00D3489A" w:rsidRPr="00EF7BCE" w:rsidRDefault="00D3489A">
            <w:pPr>
              <w:spacing w:line="480" w:lineRule="exact"/>
              <w:jc w:val="center"/>
              <w:rPr>
                <w:rFonts w:ascii="Arial" w:hAnsi="Arial" w:cs="Arial"/>
                <w:sz w:val="24"/>
              </w:rPr>
            </w:pPr>
          </w:p>
        </w:tc>
        <w:tc>
          <w:tcPr>
            <w:tcW w:w="1212" w:type="dxa"/>
            <w:vAlign w:val="center"/>
          </w:tcPr>
          <w:p w14:paraId="58CDA03D" w14:textId="77777777" w:rsidR="00D3489A" w:rsidRPr="00EF7BCE" w:rsidRDefault="00D3489A">
            <w:pPr>
              <w:widowControl/>
              <w:spacing w:line="480" w:lineRule="exact"/>
              <w:jc w:val="center"/>
              <w:rPr>
                <w:rFonts w:ascii="Arial" w:hAnsi="Arial" w:cs="Arial"/>
                <w:kern w:val="0"/>
                <w:sz w:val="24"/>
              </w:rPr>
            </w:pPr>
          </w:p>
        </w:tc>
        <w:tc>
          <w:tcPr>
            <w:tcW w:w="1616" w:type="dxa"/>
          </w:tcPr>
          <w:p w14:paraId="638932AD" w14:textId="77777777" w:rsidR="00D3489A" w:rsidRPr="00EF7BCE" w:rsidRDefault="00D3489A">
            <w:pPr>
              <w:widowControl/>
              <w:spacing w:line="480" w:lineRule="exact"/>
              <w:jc w:val="center"/>
              <w:rPr>
                <w:rFonts w:ascii="Arial" w:hAnsi="Arial" w:cs="Arial"/>
                <w:kern w:val="0"/>
                <w:sz w:val="24"/>
              </w:rPr>
            </w:pPr>
          </w:p>
        </w:tc>
        <w:tc>
          <w:tcPr>
            <w:tcW w:w="1800" w:type="dxa"/>
          </w:tcPr>
          <w:p w14:paraId="216A13FB" w14:textId="77777777" w:rsidR="00D3489A" w:rsidRPr="00EF7BCE" w:rsidRDefault="00D3489A">
            <w:pPr>
              <w:widowControl/>
              <w:spacing w:line="480" w:lineRule="exact"/>
              <w:jc w:val="center"/>
              <w:rPr>
                <w:rFonts w:ascii="Arial" w:hAnsi="Arial" w:cs="Arial"/>
                <w:kern w:val="0"/>
                <w:sz w:val="24"/>
              </w:rPr>
            </w:pPr>
          </w:p>
        </w:tc>
      </w:tr>
      <w:tr w:rsidR="00EF7BCE" w:rsidRPr="00EF7BCE" w14:paraId="474B3668" w14:textId="77777777">
        <w:trPr>
          <w:cantSplit/>
          <w:trHeight w:val="390"/>
          <w:jc w:val="center"/>
        </w:trPr>
        <w:tc>
          <w:tcPr>
            <w:tcW w:w="1569" w:type="dxa"/>
          </w:tcPr>
          <w:p w14:paraId="2F914991" w14:textId="77777777" w:rsidR="00D3489A" w:rsidRPr="00EF7BCE" w:rsidRDefault="00FB0E28">
            <w:pPr>
              <w:spacing w:line="480" w:lineRule="exact"/>
              <w:jc w:val="center"/>
              <w:rPr>
                <w:rFonts w:ascii="Arial" w:hAnsi="Arial" w:cs="Arial"/>
                <w:sz w:val="24"/>
              </w:rPr>
            </w:pPr>
            <w:r w:rsidRPr="00EF7BCE">
              <w:rPr>
                <w:rFonts w:ascii="Arial" w:hAnsi="Arial" w:cs="Arial" w:hint="eastAsia"/>
                <w:sz w:val="24"/>
              </w:rPr>
              <w:t>3</w:t>
            </w:r>
          </w:p>
        </w:tc>
        <w:tc>
          <w:tcPr>
            <w:tcW w:w="2105" w:type="dxa"/>
          </w:tcPr>
          <w:p w14:paraId="73BFFE8A" w14:textId="77777777" w:rsidR="00D3489A" w:rsidRPr="00EF7BCE" w:rsidRDefault="00D3489A">
            <w:pPr>
              <w:spacing w:line="480" w:lineRule="exact"/>
              <w:jc w:val="center"/>
              <w:rPr>
                <w:rFonts w:ascii="Arial" w:hAnsi="Arial" w:cs="Arial"/>
                <w:sz w:val="24"/>
              </w:rPr>
            </w:pPr>
          </w:p>
        </w:tc>
        <w:tc>
          <w:tcPr>
            <w:tcW w:w="1212" w:type="dxa"/>
            <w:vAlign w:val="center"/>
          </w:tcPr>
          <w:p w14:paraId="2794DD2F" w14:textId="77777777" w:rsidR="00D3489A" w:rsidRPr="00EF7BCE" w:rsidRDefault="00D3489A">
            <w:pPr>
              <w:widowControl/>
              <w:spacing w:line="480" w:lineRule="exact"/>
              <w:jc w:val="center"/>
              <w:rPr>
                <w:rFonts w:ascii="Arial" w:hAnsi="Arial" w:cs="Arial"/>
                <w:kern w:val="0"/>
                <w:sz w:val="24"/>
              </w:rPr>
            </w:pPr>
          </w:p>
        </w:tc>
        <w:tc>
          <w:tcPr>
            <w:tcW w:w="1616" w:type="dxa"/>
          </w:tcPr>
          <w:p w14:paraId="14F62107" w14:textId="77777777" w:rsidR="00D3489A" w:rsidRPr="00EF7BCE" w:rsidRDefault="00D3489A">
            <w:pPr>
              <w:widowControl/>
              <w:spacing w:line="480" w:lineRule="exact"/>
              <w:jc w:val="center"/>
              <w:rPr>
                <w:rFonts w:ascii="Arial" w:hAnsi="Arial" w:cs="Arial"/>
                <w:kern w:val="0"/>
                <w:sz w:val="24"/>
              </w:rPr>
            </w:pPr>
          </w:p>
        </w:tc>
        <w:tc>
          <w:tcPr>
            <w:tcW w:w="1800" w:type="dxa"/>
          </w:tcPr>
          <w:p w14:paraId="415DD1ED" w14:textId="77777777" w:rsidR="00D3489A" w:rsidRPr="00EF7BCE" w:rsidRDefault="00D3489A">
            <w:pPr>
              <w:widowControl/>
              <w:spacing w:line="480" w:lineRule="exact"/>
              <w:jc w:val="center"/>
              <w:rPr>
                <w:rFonts w:ascii="Arial" w:hAnsi="Arial" w:cs="Arial"/>
                <w:kern w:val="0"/>
                <w:sz w:val="24"/>
              </w:rPr>
            </w:pPr>
          </w:p>
        </w:tc>
      </w:tr>
      <w:tr w:rsidR="00EF7BCE" w:rsidRPr="00EF7BCE" w14:paraId="1E178325" w14:textId="77777777">
        <w:trPr>
          <w:cantSplit/>
          <w:trHeight w:val="390"/>
          <w:jc w:val="center"/>
        </w:trPr>
        <w:tc>
          <w:tcPr>
            <w:tcW w:w="1569" w:type="dxa"/>
          </w:tcPr>
          <w:p w14:paraId="2B730E4C" w14:textId="77777777" w:rsidR="00D3489A" w:rsidRPr="00EF7BCE" w:rsidRDefault="00FB0E28">
            <w:pPr>
              <w:spacing w:line="480" w:lineRule="exact"/>
              <w:jc w:val="center"/>
              <w:rPr>
                <w:rFonts w:ascii="Arial" w:hAnsi="Arial" w:cs="Arial"/>
                <w:sz w:val="24"/>
              </w:rPr>
            </w:pPr>
            <w:r w:rsidRPr="00EF7BCE">
              <w:rPr>
                <w:rFonts w:ascii="Arial" w:hAnsi="Arial" w:cs="Arial" w:hint="eastAsia"/>
                <w:sz w:val="24"/>
              </w:rPr>
              <w:t>4</w:t>
            </w:r>
          </w:p>
        </w:tc>
        <w:tc>
          <w:tcPr>
            <w:tcW w:w="2105" w:type="dxa"/>
          </w:tcPr>
          <w:p w14:paraId="77F83D44" w14:textId="77777777" w:rsidR="00D3489A" w:rsidRPr="00EF7BCE" w:rsidRDefault="00D3489A">
            <w:pPr>
              <w:spacing w:line="480" w:lineRule="exact"/>
              <w:jc w:val="center"/>
              <w:rPr>
                <w:rFonts w:ascii="Arial" w:hAnsi="Arial" w:cs="Arial"/>
                <w:sz w:val="24"/>
              </w:rPr>
            </w:pPr>
          </w:p>
        </w:tc>
        <w:tc>
          <w:tcPr>
            <w:tcW w:w="1212" w:type="dxa"/>
            <w:vAlign w:val="center"/>
          </w:tcPr>
          <w:p w14:paraId="09535ABC" w14:textId="77777777" w:rsidR="00D3489A" w:rsidRPr="00EF7BCE" w:rsidRDefault="00D3489A">
            <w:pPr>
              <w:widowControl/>
              <w:spacing w:line="480" w:lineRule="exact"/>
              <w:jc w:val="center"/>
              <w:rPr>
                <w:rFonts w:ascii="Arial" w:hAnsi="Arial" w:cs="Arial"/>
                <w:kern w:val="0"/>
                <w:sz w:val="24"/>
              </w:rPr>
            </w:pPr>
          </w:p>
        </w:tc>
        <w:tc>
          <w:tcPr>
            <w:tcW w:w="1616" w:type="dxa"/>
          </w:tcPr>
          <w:p w14:paraId="5DCC89AE" w14:textId="77777777" w:rsidR="00D3489A" w:rsidRPr="00EF7BCE" w:rsidRDefault="00D3489A">
            <w:pPr>
              <w:widowControl/>
              <w:spacing w:line="480" w:lineRule="exact"/>
              <w:jc w:val="center"/>
              <w:rPr>
                <w:rFonts w:ascii="Arial" w:hAnsi="Arial" w:cs="Arial"/>
                <w:kern w:val="0"/>
                <w:sz w:val="24"/>
              </w:rPr>
            </w:pPr>
          </w:p>
        </w:tc>
        <w:tc>
          <w:tcPr>
            <w:tcW w:w="1800" w:type="dxa"/>
          </w:tcPr>
          <w:p w14:paraId="0ACAB893" w14:textId="77777777" w:rsidR="00D3489A" w:rsidRPr="00EF7BCE" w:rsidRDefault="00D3489A">
            <w:pPr>
              <w:widowControl/>
              <w:spacing w:line="480" w:lineRule="exact"/>
              <w:jc w:val="center"/>
              <w:rPr>
                <w:rFonts w:ascii="Arial" w:hAnsi="Arial" w:cs="Arial"/>
                <w:kern w:val="0"/>
                <w:sz w:val="24"/>
              </w:rPr>
            </w:pPr>
          </w:p>
        </w:tc>
      </w:tr>
      <w:tr w:rsidR="00EF7BCE" w:rsidRPr="00EF7BCE" w14:paraId="67568FC8" w14:textId="77777777">
        <w:trPr>
          <w:cantSplit/>
          <w:trHeight w:val="390"/>
          <w:jc w:val="center"/>
        </w:trPr>
        <w:tc>
          <w:tcPr>
            <w:tcW w:w="1569" w:type="dxa"/>
          </w:tcPr>
          <w:p w14:paraId="070EEE93" w14:textId="77777777" w:rsidR="00D3489A" w:rsidRPr="00EF7BCE" w:rsidRDefault="00D3489A">
            <w:pPr>
              <w:spacing w:line="480" w:lineRule="exact"/>
              <w:jc w:val="center"/>
              <w:rPr>
                <w:rFonts w:ascii="Arial" w:hAnsi="Arial" w:cs="Arial"/>
                <w:sz w:val="24"/>
              </w:rPr>
            </w:pPr>
          </w:p>
        </w:tc>
        <w:tc>
          <w:tcPr>
            <w:tcW w:w="2105" w:type="dxa"/>
          </w:tcPr>
          <w:p w14:paraId="62E31F7E" w14:textId="77777777" w:rsidR="00D3489A" w:rsidRPr="00EF7BCE" w:rsidRDefault="00D3489A">
            <w:pPr>
              <w:spacing w:line="480" w:lineRule="exact"/>
              <w:jc w:val="center"/>
              <w:rPr>
                <w:rFonts w:ascii="Arial" w:hAnsi="Arial" w:cs="Arial"/>
                <w:sz w:val="24"/>
              </w:rPr>
            </w:pPr>
          </w:p>
        </w:tc>
        <w:tc>
          <w:tcPr>
            <w:tcW w:w="1212" w:type="dxa"/>
            <w:vAlign w:val="center"/>
          </w:tcPr>
          <w:p w14:paraId="3E3C176A" w14:textId="77777777" w:rsidR="00D3489A" w:rsidRPr="00EF7BCE" w:rsidRDefault="00D3489A">
            <w:pPr>
              <w:widowControl/>
              <w:spacing w:line="480" w:lineRule="exact"/>
              <w:jc w:val="center"/>
              <w:rPr>
                <w:rFonts w:ascii="Arial" w:hAnsi="Arial" w:cs="Arial"/>
                <w:kern w:val="0"/>
                <w:sz w:val="24"/>
              </w:rPr>
            </w:pPr>
          </w:p>
        </w:tc>
        <w:tc>
          <w:tcPr>
            <w:tcW w:w="1616" w:type="dxa"/>
          </w:tcPr>
          <w:p w14:paraId="225B13E7" w14:textId="77777777" w:rsidR="00D3489A" w:rsidRPr="00EF7BCE" w:rsidRDefault="00D3489A">
            <w:pPr>
              <w:widowControl/>
              <w:spacing w:line="480" w:lineRule="exact"/>
              <w:jc w:val="center"/>
              <w:rPr>
                <w:rFonts w:ascii="Arial" w:hAnsi="Arial" w:cs="Arial"/>
                <w:kern w:val="0"/>
                <w:sz w:val="24"/>
              </w:rPr>
            </w:pPr>
          </w:p>
        </w:tc>
        <w:tc>
          <w:tcPr>
            <w:tcW w:w="1800" w:type="dxa"/>
          </w:tcPr>
          <w:p w14:paraId="1B1748F5" w14:textId="77777777" w:rsidR="00D3489A" w:rsidRPr="00EF7BCE" w:rsidRDefault="00D3489A">
            <w:pPr>
              <w:widowControl/>
              <w:spacing w:line="480" w:lineRule="exact"/>
              <w:jc w:val="center"/>
              <w:rPr>
                <w:rFonts w:ascii="Arial" w:hAnsi="Arial" w:cs="Arial"/>
                <w:kern w:val="0"/>
                <w:sz w:val="24"/>
              </w:rPr>
            </w:pPr>
          </w:p>
        </w:tc>
      </w:tr>
      <w:tr w:rsidR="00EF7BCE" w:rsidRPr="00EF7BCE" w14:paraId="6C9390F9" w14:textId="77777777">
        <w:trPr>
          <w:cantSplit/>
          <w:trHeight w:val="390"/>
          <w:jc w:val="center"/>
        </w:trPr>
        <w:tc>
          <w:tcPr>
            <w:tcW w:w="1569" w:type="dxa"/>
          </w:tcPr>
          <w:p w14:paraId="7ED6CF02" w14:textId="77777777" w:rsidR="00D3489A" w:rsidRPr="00EF7BCE" w:rsidRDefault="00D3489A">
            <w:pPr>
              <w:spacing w:line="480" w:lineRule="exact"/>
              <w:jc w:val="center"/>
              <w:rPr>
                <w:rFonts w:ascii="Arial" w:hAnsi="Arial" w:cs="Arial"/>
                <w:sz w:val="24"/>
              </w:rPr>
            </w:pPr>
          </w:p>
        </w:tc>
        <w:tc>
          <w:tcPr>
            <w:tcW w:w="2105" w:type="dxa"/>
          </w:tcPr>
          <w:p w14:paraId="11D07A63" w14:textId="77777777" w:rsidR="00D3489A" w:rsidRPr="00EF7BCE" w:rsidRDefault="00D3489A">
            <w:pPr>
              <w:spacing w:line="480" w:lineRule="exact"/>
              <w:jc w:val="center"/>
              <w:rPr>
                <w:rFonts w:ascii="Arial" w:hAnsi="Arial" w:cs="Arial"/>
                <w:sz w:val="24"/>
              </w:rPr>
            </w:pPr>
          </w:p>
        </w:tc>
        <w:tc>
          <w:tcPr>
            <w:tcW w:w="1212" w:type="dxa"/>
            <w:vAlign w:val="center"/>
          </w:tcPr>
          <w:p w14:paraId="05F3E8C8" w14:textId="77777777" w:rsidR="00D3489A" w:rsidRPr="00EF7BCE" w:rsidRDefault="00D3489A">
            <w:pPr>
              <w:widowControl/>
              <w:spacing w:line="480" w:lineRule="exact"/>
              <w:jc w:val="center"/>
              <w:rPr>
                <w:rFonts w:ascii="Arial" w:hAnsi="Arial" w:cs="Arial"/>
                <w:kern w:val="0"/>
                <w:sz w:val="24"/>
              </w:rPr>
            </w:pPr>
          </w:p>
        </w:tc>
        <w:tc>
          <w:tcPr>
            <w:tcW w:w="1616" w:type="dxa"/>
          </w:tcPr>
          <w:p w14:paraId="7935F8B3" w14:textId="77777777" w:rsidR="00D3489A" w:rsidRPr="00EF7BCE" w:rsidRDefault="00D3489A">
            <w:pPr>
              <w:widowControl/>
              <w:spacing w:line="480" w:lineRule="exact"/>
              <w:jc w:val="center"/>
              <w:rPr>
                <w:rFonts w:ascii="Arial" w:hAnsi="Arial" w:cs="Arial"/>
                <w:kern w:val="0"/>
                <w:sz w:val="24"/>
              </w:rPr>
            </w:pPr>
          </w:p>
        </w:tc>
        <w:tc>
          <w:tcPr>
            <w:tcW w:w="1800" w:type="dxa"/>
          </w:tcPr>
          <w:p w14:paraId="2692E623" w14:textId="77777777" w:rsidR="00D3489A" w:rsidRPr="00EF7BCE" w:rsidRDefault="00D3489A">
            <w:pPr>
              <w:widowControl/>
              <w:spacing w:line="480" w:lineRule="exact"/>
              <w:jc w:val="center"/>
              <w:rPr>
                <w:rFonts w:ascii="Arial" w:hAnsi="Arial" w:cs="Arial"/>
                <w:kern w:val="0"/>
                <w:sz w:val="24"/>
              </w:rPr>
            </w:pPr>
          </w:p>
        </w:tc>
      </w:tr>
      <w:tr w:rsidR="00EF7BCE" w:rsidRPr="00EF7BCE" w14:paraId="068D7EA6" w14:textId="77777777">
        <w:trPr>
          <w:cantSplit/>
          <w:trHeight w:val="390"/>
          <w:jc w:val="center"/>
        </w:trPr>
        <w:tc>
          <w:tcPr>
            <w:tcW w:w="1569" w:type="dxa"/>
          </w:tcPr>
          <w:p w14:paraId="742D8C80" w14:textId="77777777" w:rsidR="00D3489A" w:rsidRPr="00EF7BCE" w:rsidRDefault="00D3489A">
            <w:pPr>
              <w:widowControl/>
              <w:spacing w:line="480" w:lineRule="exact"/>
              <w:jc w:val="center"/>
              <w:rPr>
                <w:rFonts w:ascii="Arial" w:hAnsi="Arial" w:cs="Arial"/>
                <w:kern w:val="0"/>
                <w:sz w:val="24"/>
              </w:rPr>
            </w:pPr>
          </w:p>
        </w:tc>
        <w:tc>
          <w:tcPr>
            <w:tcW w:w="2105" w:type="dxa"/>
            <w:vAlign w:val="center"/>
          </w:tcPr>
          <w:p w14:paraId="12740802" w14:textId="77777777" w:rsidR="00D3489A" w:rsidRPr="00EF7BCE" w:rsidRDefault="00D3489A">
            <w:pPr>
              <w:widowControl/>
              <w:spacing w:line="480" w:lineRule="exact"/>
              <w:jc w:val="center"/>
              <w:rPr>
                <w:rFonts w:ascii="Arial" w:hAnsi="Arial" w:cs="Arial"/>
                <w:kern w:val="0"/>
                <w:sz w:val="24"/>
              </w:rPr>
            </w:pPr>
          </w:p>
        </w:tc>
        <w:tc>
          <w:tcPr>
            <w:tcW w:w="1212" w:type="dxa"/>
            <w:vAlign w:val="center"/>
          </w:tcPr>
          <w:p w14:paraId="0863F1CC" w14:textId="77777777" w:rsidR="00D3489A" w:rsidRPr="00EF7BCE" w:rsidRDefault="00D3489A">
            <w:pPr>
              <w:widowControl/>
              <w:spacing w:line="480" w:lineRule="exact"/>
              <w:jc w:val="center"/>
              <w:rPr>
                <w:rFonts w:ascii="Arial" w:hAnsi="Arial" w:cs="Arial"/>
                <w:kern w:val="0"/>
                <w:sz w:val="24"/>
              </w:rPr>
            </w:pPr>
          </w:p>
        </w:tc>
        <w:tc>
          <w:tcPr>
            <w:tcW w:w="1616" w:type="dxa"/>
          </w:tcPr>
          <w:p w14:paraId="7D3FD401" w14:textId="77777777" w:rsidR="00D3489A" w:rsidRPr="00EF7BCE" w:rsidRDefault="00D3489A">
            <w:pPr>
              <w:widowControl/>
              <w:spacing w:line="480" w:lineRule="exact"/>
              <w:jc w:val="center"/>
              <w:rPr>
                <w:rFonts w:ascii="Arial" w:hAnsi="Arial" w:cs="Arial"/>
                <w:kern w:val="0"/>
                <w:sz w:val="24"/>
              </w:rPr>
            </w:pPr>
          </w:p>
        </w:tc>
        <w:tc>
          <w:tcPr>
            <w:tcW w:w="1800" w:type="dxa"/>
          </w:tcPr>
          <w:p w14:paraId="14B533B6" w14:textId="77777777" w:rsidR="00D3489A" w:rsidRPr="00EF7BCE" w:rsidRDefault="00D3489A">
            <w:pPr>
              <w:widowControl/>
              <w:spacing w:line="480" w:lineRule="exact"/>
              <w:jc w:val="center"/>
              <w:rPr>
                <w:rFonts w:ascii="Arial" w:hAnsi="Arial" w:cs="Arial"/>
                <w:kern w:val="0"/>
                <w:sz w:val="24"/>
              </w:rPr>
            </w:pPr>
          </w:p>
        </w:tc>
      </w:tr>
      <w:tr w:rsidR="00EF7BCE" w:rsidRPr="00EF7BCE" w14:paraId="3A48E347" w14:textId="77777777">
        <w:trPr>
          <w:cantSplit/>
          <w:trHeight w:val="390"/>
          <w:jc w:val="center"/>
        </w:trPr>
        <w:tc>
          <w:tcPr>
            <w:tcW w:w="1569" w:type="dxa"/>
          </w:tcPr>
          <w:p w14:paraId="7D405C40" w14:textId="77777777" w:rsidR="00D3489A" w:rsidRPr="00EF7BCE" w:rsidRDefault="00D3489A">
            <w:pPr>
              <w:widowControl/>
              <w:spacing w:line="480" w:lineRule="exact"/>
              <w:jc w:val="center"/>
              <w:rPr>
                <w:rFonts w:ascii="Arial" w:hAnsi="Arial" w:cs="Arial"/>
                <w:kern w:val="0"/>
                <w:sz w:val="24"/>
              </w:rPr>
            </w:pPr>
          </w:p>
        </w:tc>
        <w:tc>
          <w:tcPr>
            <w:tcW w:w="2105" w:type="dxa"/>
            <w:vAlign w:val="center"/>
          </w:tcPr>
          <w:p w14:paraId="291FFB10" w14:textId="77777777" w:rsidR="00D3489A" w:rsidRPr="00EF7BCE" w:rsidRDefault="00D3489A">
            <w:pPr>
              <w:widowControl/>
              <w:spacing w:line="480" w:lineRule="exact"/>
              <w:jc w:val="center"/>
              <w:rPr>
                <w:rFonts w:ascii="Arial" w:hAnsi="Arial" w:cs="Arial"/>
                <w:kern w:val="0"/>
                <w:sz w:val="24"/>
              </w:rPr>
            </w:pPr>
          </w:p>
        </w:tc>
        <w:tc>
          <w:tcPr>
            <w:tcW w:w="1212" w:type="dxa"/>
            <w:vAlign w:val="center"/>
          </w:tcPr>
          <w:p w14:paraId="4AEF595F" w14:textId="77777777" w:rsidR="00D3489A" w:rsidRPr="00EF7BCE" w:rsidRDefault="00D3489A">
            <w:pPr>
              <w:widowControl/>
              <w:spacing w:line="480" w:lineRule="exact"/>
              <w:jc w:val="center"/>
              <w:rPr>
                <w:rFonts w:ascii="Arial" w:hAnsi="Arial" w:cs="Arial"/>
                <w:kern w:val="0"/>
                <w:sz w:val="24"/>
              </w:rPr>
            </w:pPr>
          </w:p>
        </w:tc>
        <w:tc>
          <w:tcPr>
            <w:tcW w:w="1616" w:type="dxa"/>
          </w:tcPr>
          <w:p w14:paraId="5B447311" w14:textId="77777777" w:rsidR="00D3489A" w:rsidRPr="00EF7BCE" w:rsidRDefault="00D3489A">
            <w:pPr>
              <w:widowControl/>
              <w:spacing w:line="480" w:lineRule="exact"/>
              <w:jc w:val="center"/>
              <w:rPr>
                <w:rFonts w:ascii="Arial" w:hAnsi="Arial" w:cs="Arial"/>
                <w:kern w:val="0"/>
                <w:sz w:val="24"/>
              </w:rPr>
            </w:pPr>
          </w:p>
        </w:tc>
        <w:tc>
          <w:tcPr>
            <w:tcW w:w="1800" w:type="dxa"/>
          </w:tcPr>
          <w:p w14:paraId="6BFF400B" w14:textId="77777777" w:rsidR="00D3489A" w:rsidRPr="00EF7BCE" w:rsidRDefault="00D3489A">
            <w:pPr>
              <w:widowControl/>
              <w:spacing w:line="480" w:lineRule="exact"/>
              <w:jc w:val="center"/>
              <w:rPr>
                <w:rFonts w:ascii="Arial" w:hAnsi="Arial" w:cs="Arial"/>
                <w:kern w:val="0"/>
                <w:sz w:val="24"/>
              </w:rPr>
            </w:pPr>
          </w:p>
        </w:tc>
      </w:tr>
      <w:tr w:rsidR="00EF7BCE" w:rsidRPr="00EF7BCE" w14:paraId="1450AD35" w14:textId="77777777">
        <w:trPr>
          <w:cantSplit/>
          <w:trHeight w:val="390"/>
          <w:jc w:val="center"/>
        </w:trPr>
        <w:tc>
          <w:tcPr>
            <w:tcW w:w="1569" w:type="dxa"/>
          </w:tcPr>
          <w:p w14:paraId="1943E93F" w14:textId="77777777" w:rsidR="00D3489A" w:rsidRPr="00EF7BCE" w:rsidRDefault="00D3489A">
            <w:pPr>
              <w:widowControl/>
              <w:spacing w:line="480" w:lineRule="exact"/>
              <w:jc w:val="center"/>
              <w:rPr>
                <w:rFonts w:ascii="Arial" w:hAnsi="Arial" w:cs="Arial"/>
                <w:kern w:val="0"/>
                <w:sz w:val="24"/>
              </w:rPr>
            </w:pPr>
          </w:p>
        </w:tc>
        <w:tc>
          <w:tcPr>
            <w:tcW w:w="2105" w:type="dxa"/>
            <w:vAlign w:val="center"/>
          </w:tcPr>
          <w:p w14:paraId="5D57D02E" w14:textId="77777777" w:rsidR="00D3489A" w:rsidRPr="00EF7BCE" w:rsidRDefault="00D3489A">
            <w:pPr>
              <w:widowControl/>
              <w:spacing w:line="480" w:lineRule="exact"/>
              <w:jc w:val="center"/>
              <w:rPr>
                <w:rFonts w:ascii="Arial" w:hAnsi="Arial" w:cs="Arial"/>
                <w:kern w:val="0"/>
                <w:sz w:val="24"/>
              </w:rPr>
            </w:pPr>
          </w:p>
        </w:tc>
        <w:tc>
          <w:tcPr>
            <w:tcW w:w="1212" w:type="dxa"/>
            <w:vAlign w:val="center"/>
          </w:tcPr>
          <w:p w14:paraId="0CDA5AB1" w14:textId="77777777" w:rsidR="00D3489A" w:rsidRPr="00EF7BCE" w:rsidRDefault="00D3489A">
            <w:pPr>
              <w:widowControl/>
              <w:spacing w:line="480" w:lineRule="exact"/>
              <w:jc w:val="center"/>
              <w:rPr>
                <w:rFonts w:ascii="Arial" w:hAnsi="Arial" w:cs="Arial"/>
                <w:kern w:val="0"/>
                <w:sz w:val="24"/>
              </w:rPr>
            </w:pPr>
          </w:p>
        </w:tc>
        <w:tc>
          <w:tcPr>
            <w:tcW w:w="1616" w:type="dxa"/>
          </w:tcPr>
          <w:p w14:paraId="2FD5F3F2" w14:textId="77777777" w:rsidR="00D3489A" w:rsidRPr="00EF7BCE" w:rsidRDefault="00D3489A">
            <w:pPr>
              <w:widowControl/>
              <w:spacing w:line="480" w:lineRule="exact"/>
              <w:jc w:val="center"/>
              <w:rPr>
                <w:rFonts w:ascii="Arial" w:hAnsi="Arial" w:cs="Arial"/>
                <w:kern w:val="0"/>
                <w:sz w:val="24"/>
              </w:rPr>
            </w:pPr>
          </w:p>
        </w:tc>
        <w:tc>
          <w:tcPr>
            <w:tcW w:w="1800" w:type="dxa"/>
          </w:tcPr>
          <w:p w14:paraId="3DFC54DE" w14:textId="77777777" w:rsidR="00D3489A" w:rsidRPr="00EF7BCE" w:rsidRDefault="00D3489A">
            <w:pPr>
              <w:widowControl/>
              <w:spacing w:line="480" w:lineRule="exact"/>
              <w:jc w:val="center"/>
              <w:rPr>
                <w:rFonts w:ascii="Arial" w:hAnsi="Arial" w:cs="Arial"/>
                <w:kern w:val="0"/>
                <w:sz w:val="24"/>
              </w:rPr>
            </w:pPr>
          </w:p>
        </w:tc>
      </w:tr>
      <w:tr w:rsidR="00D3489A" w:rsidRPr="00EF7BCE" w14:paraId="5B59DD09" w14:textId="77777777">
        <w:trPr>
          <w:cantSplit/>
          <w:trHeight w:val="390"/>
          <w:jc w:val="center"/>
        </w:trPr>
        <w:tc>
          <w:tcPr>
            <w:tcW w:w="6502" w:type="dxa"/>
            <w:gridSpan w:val="4"/>
          </w:tcPr>
          <w:p w14:paraId="76117496" w14:textId="77777777" w:rsidR="00D3489A" w:rsidRPr="00EF7BCE" w:rsidRDefault="00FB0E28">
            <w:pPr>
              <w:widowControl/>
              <w:spacing w:line="480" w:lineRule="exact"/>
              <w:jc w:val="center"/>
              <w:rPr>
                <w:rFonts w:ascii="Arial" w:hAnsi="Arial" w:cs="Arial"/>
                <w:kern w:val="0"/>
                <w:sz w:val="24"/>
              </w:rPr>
            </w:pPr>
            <w:r w:rsidRPr="00EF7BCE">
              <w:rPr>
                <w:rFonts w:ascii="Arial" w:hAnsi="Arial" w:cs="Arial"/>
                <w:kern w:val="0"/>
                <w:sz w:val="24"/>
              </w:rPr>
              <w:t>合计</w:t>
            </w:r>
          </w:p>
        </w:tc>
        <w:tc>
          <w:tcPr>
            <w:tcW w:w="1800" w:type="dxa"/>
          </w:tcPr>
          <w:p w14:paraId="16B29063" w14:textId="77777777" w:rsidR="00D3489A" w:rsidRPr="00EF7BCE" w:rsidRDefault="00D3489A">
            <w:pPr>
              <w:widowControl/>
              <w:spacing w:line="480" w:lineRule="exact"/>
              <w:jc w:val="center"/>
              <w:rPr>
                <w:rFonts w:ascii="Arial" w:hAnsi="Arial" w:cs="Arial"/>
                <w:kern w:val="0"/>
                <w:sz w:val="24"/>
              </w:rPr>
            </w:pPr>
          </w:p>
        </w:tc>
      </w:tr>
    </w:tbl>
    <w:p w14:paraId="21818F84" w14:textId="77777777" w:rsidR="00D3489A" w:rsidRPr="00EF7BCE" w:rsidRDefault="00D3489A">
      <w:pPr>
        <w:spacing w:line="480" w:lineRule="exact"/>
        <w:rPr>
          <w:rFonts w:ascii="Arial" w:hAnsi="Arial" w:cs="Arial"/>
          <w:b/>
          <w:sz w:val="24"/>
        </w:rPr>
      </w:pPr>
    </w:p>
    <w:p w14:paraId="026B8E5A" w14:textId="77777777" w:rsidR="00D3489A" w:rsidRPr="00EF7BCE" w:rsidRDefault="00D3489A">
      <w:pPr>
        <w:spacing w:line="480" w:lineRule="exact"/>
        <w:rPr>
          <w:rFonts w:ascii="Arial" w:hAnsi="Arial" w:cs="Arial"/>
          <w:b/>
          <w:sz w:val="24"/>
        </w:rPr>
      </w:pPr>
    </w:p>
    <w:p w14:paraId="7340CC8A" w14:textId="77777777" w:rsidR="00D3489A" w:rsidRPr="00EF7BCE" w:rsidRDefault="00D3489A">
      <w:pPr>
        <w:snapToGrid w:val="0"/>
        <w:spacing w:line="480" w:lineRule="exact"/>
        <w:ind w:firstLine="550"/>
        <w:rPr>
          <w:rFonts w:ascii="Arial" w:hAnsi="Arial" w:cs="Arial"/>
          <w:sz w:val="24"/>
        </w:rPr>
      </w:pPr>
    </w:p>
    <w:p w14:paraId="17F3ACAB" w14:textId="77777777" w:rsidR="00D3489A" w:rsidRPr="00EF7BCE" w:rsidRDefault="00D3489A">
      <w:pPr>
        <w:snapToGrid w:val="0"/>
        <w:spacing w:line="480" w:lineRule="exact"/>
        <w:ind w:firstLine="550"/>
        <w:rPr>
          <w:rFonts w:ascii="Arial" w:hAnsi="Arial" w:cs="Arial"/>
          <w:sz w:val="24"/>
        </w:rPr>
      </w:pPr>
    </w:p>
    <w:p w14:paraId="7A33E120" w14:textId="77777777" w:rsidR="00D3489A" w:rsidRPr="00EF7BCE" w:rsidRDefault="00FB0E28">
      <w:pPr>
        <w:snapToGrid w:val="0"/>
        <w:spacing w:line="480" w:lineRule="exact"/>
        <w:ind w:firstLine="552"/>
        <w:rPr>
          <w:rFonts w:ascii="Arial" w:hAnsi="Arial" w:cs="Arial"/>
          <w:sz w:val="24"/>
        </w:rPr>
      </w:pPr>
      <w:r w:rsidRPr="00EF7BCE">
        <w:rPr>
          <w:rFonts w:ascii="Arial" w:hAnsi="Arial" w:cs="Arial"/>
          <w:sz w:val="24"/>
        </w:rPr>
        <w:t>出具日期：</w:t>
      </w:r>
      <w:r w:rsidRPr="00EF7BCE">
        <w:rPr>
          <w:rFonts w:ascii="Arial" w:hAnsi="Arial" w:cs="Arial"/>
          <w:sz w:val="24"/>
          <w:u w:val="single"/>
        </w:rPr>
        <w:t xml:space="preserve">                 </w:t>
      </w:r>
    </w:p>
    <w:p w14:paraId="335093FE" w14:textId="77777777" w:rsidR="00D3489A" w:rsidRPr="00EF7BCE" w:rsidRDefault="00FB0E28">
      <w:pPr>
        <w:snapToGrid w:val="0"/>
        <w:spacing w:line="480" w:lineRule="exact"/>
        <w:ind w:firstLine="552"/>
        <w:rPr>
          <w:rFonts w:ascii="Arial" w:hAnsi="Arial" w:cs="Arial"/>
          <w:sz w:val="24"/>
        </w:rPr>
      </w:pPr>
      <w:r w:rsidRPr="00EF7BCE">
        <w:rPr>
          <w:rFonts w:ascii="Arial" w:hAnsi="Arial" w:cs="Arial"/>
          <w:sz w:val="24"/>
        </w:rPr>
        <w:t>授权代表签字：</w:t>
      </w:r>
      <w:r w:rsidRPr="00EF7BCE">
        <w:rPr>
          <w:rFonts w:ascii="Arial" w:hAnsi="Arial" w:cs="Arial"/>
          <w:sz w:val="24"/>
          <w:u w:val="single"/>
        </w:rPr>
        <w:t xml:space="preserve">             </w:t>
      </w:r>
    </w:p>
    <w:p w14:paraId="354A4B6B" w14:textId="77777777" w:rsidR="00D3489A" w:rsidRPr="00EF7BCE" w:rsidRDefault="00FB0E28">
      <w:pPr>
        <w:snapToGrid w:val="0"/>
        <w:spacing w:line="480" w:lineRule="exact"/>
        <w:ind w:firstLine="550"/>
        <w:rPr>
          <w:rFonts w:ascii="Arial" w:hAnsi="Arial" w:cs="Arial"/>
          <w:b/>
          <w:sz w:val="24"/>
        </w:rPr>
      </w:pPr>
      <w:r w:rsidRPr="00EF7BCE">
        <w:rPr>
          <w:rFonts w:ascii="Arial" w:hAnsi="Arial" w:cs="Arial"/>
          <w:sz w:val="24"/>
        </w:rPr>
        <w:t>公章：</w:t>
      </w:r>
      <w:r w:rsidRPr="00EF7BCE">
        <w:rPr>
          <w:rFonts w:ascii="Arial" w:hAnsi="Arial" w:cs="Arial"/>
          <w:sz w:val="24"/>
          <w:u w:val="single"/>
        </w:rPr>
        <w:t xml:space="preserve">                     </w:t>
      </w:r>
    </w:p>
    <w:p w14:paraId="7E3C2108" w14:textId="77777777" w:rsidR="00D3489A" w:rsidRPr="00EF7BCE" w:rsidRDefault="00FB0E28">
      <w:pPr>
        <w:spacing w:line="360" w:lineRule="auto"/>
        <w:jc w:val="left"/>
        <w:rPr>
          <w:rFonts w:hAnsi="宋体"/>
        </w:rPr>
      </w:pPr>
      <w:r w:rsidRPr="00EF7BCE">
        <w:rPr>
          <w:rFonts w:hAnsi="宋体"/>
        </w:rPr>
        <w:t xml:space="preserve">                </w:t>
      </w:r>
    </w:p>
    <w:p w14:paraId="63CC35F3" w14:textId="77777777" w:rsidR="00D3489A" w:rsidRPr="00EF7BCE" w:rsidRDefault="00D3489A"/>
    <w:p w14:paraId="2C3EA9D5" w14:textId="77777777" w:rsidR="00D3489A" w:rsidRPr="00EF7BCE" w:rsidRDefault="00D3489A">
      <w:pPr>
        <w:pStyle w:val="a6"/>
        <w:snapToGrid w:val="0"/>
        <w:spacing w:beforeLines="0" w:afterLines="0" w:line="360" w:lineRule="auto"/>
        <w:rPr>
          <w:rFonts w:hAnsi="宋体"/>
          <w:sz w:val="21"/>
        </w:rPr>
      </w:pPr>
    </w:p>
    <w:p w14:paraId="7B062233" w14:textId="77777777" w:rsidR="00D3489A" w:rsidRPr="00EF7BCE" w:rsidRDefault="00FB0E28">
      <w:pPr>
        <w:rPr>
          <w:rFonts w:ascii="宋体"/>
        </w:rPr>
      </w:pPr>
      <w:r w:rsidRPr="00EF7BCE">
        <w:br w:type="page"/>
      </w:r>
    </w:p>
    <w:p w14:paraId="355AE5DB" w14:textId="77777777" w:rsidR="00D3489A" w:rsidRPr="00EF7BCE" w:rsidRDefault="00FB0E28">
      <w:pPr>
        <w:pStyle w:val="3"/>
        <w:jc w:val="center"/>
        <w:rPr>
          <w:sz w:val="24"/>
        </w:rPr>
      </w:pPr>
      <w:bookmarkStart w:id="100" w:name="_Toc184367781"/>
      <w:bookmarkStart w:id="101" w:name="_Toc164331026"/>
      <w:bookmarkStart w:id="102" w:name="_Toc8736326"/>
      <w:bookmarkStart w:id="103" w:name="_Toc51744599"/>
      <w:r w:rsidRPr="00EF7BCE">
        <w:rPr>
          <w:rFonts w:hAnsi="宋体" w:hint="eastAsia"/>
          <w:sz w:val="24"/>
        </w:rPr>
        <w:lastRenderedPageBreak/>
        <w:t>2</w:t>
      </w:r>
      <w:r w:rsidRPr="00EF7BCE">
        <w:rPr>
          <w:rFonts w:hAnsi="宋体" w:hint="eastAsia"/>
          <w:sz w:val="24"/>
        </w:rPr>
        <w:t>．</w:t>
      </w:r>
      <w:r w:rsidRPr="00EF7BCE">
        <w:rPr>
          <w:rFonts w:hAnsi="宋体"/>
          <w:sz w:val="24"/>
        </w:rPr>
        <w:t>法定代表人授权书</w:t>
      </w:r>
      <w:bookmarkEnd w:id="100"/>
      <w:bookmarkEnd w:id="101"/>
      <w:bookmarkEnd w:id="102"/>
      <w:bookmarkEnd w:id="103"/>
    </w:p>
    <w:p w14:paraId="7B30C89D" w14:textId="77777777" w:rsidR="00D3489A" w:rsidRPr="00EF7BCE" w:rsidRDefault="00FB0E28">
      <w:pPr>
        <w:spacing w:line="480" w:lineRule="exact"/>
        <w:rPr>
          <w:rFonts w:ascii="Arial" w:hAnsi="Arial" w:cs="Arial"/>
          <w:sz w:val="24"/>
        </w:rPr>
      </w:pPr>
      <w:r w:rsidRPr="00EF7BCE">
        <w:rPr>
          <w:rFonts w:ascii="Arial" w:hAnsi="Arial" w:cs="Arial"/>
          <w:sz w:val="24"/>
        </w:rPr>
        <w:t xml:space="preserve">  </w:t>
      </w:r>
      <w:r w:rsidRPr="00EF7BCE">
        <w:rPr>
          <w:rFonts w:ascii="Arial" w:hAnsi="Arial" w:cs="Arial"/>
          <w:sz w:val="24"/>
          <w:u w:val="single"/>
        </w:rPr>
        <w:t xml:space="preserve">    </w:t>
      </w:r>
      <w:r w:rsidRPr="00EF7BCE">
        <w:rPr>
          <w:rFonts w:ascii="Arial" w:hAnsi="Arial" w:cs="Arial"/>
          <w:sz w:val="24"/>
          <w:u w:val="single"/>
        </w:rPr>
        <w:t>（磋商供应商全称）</w:t>
      </w:r>
      <w:r w:rsidRPr="00EF7BCE">
        <w:rPr>
          <w:rFonts w:ascii="Arial" w:hAnsi="Arial" w:cs="Arial"/>
          <w:sz w:val="24"/>
          <w:u w:val="single"/>
        </w:rPr>
        <w:t xml:space="preserve">    </w:t>
      </w:r>
      <w:r w:rsidRPr="00EF7BCE">
        <w:rPr>
          <w:rFonts w:ascii="Arial" w:hAnsi="Arial" w:cs="Arial"/>
          <w:sz w:val="24"/>
        </w:rPr>
        <w:t>法定代表人</w:t>
      </w:r>
      <w:r w:rsidRPr="00EF7BCE">
        <w:rPr>
          <w:rFonts w:ascii="Arial" w:hAnsi="Arial" w:cs="Arial"/>
          <w:sz w:val="24"/>
          <w:u w:val="single"/>
        </w:rPr>
        <w:t xml:space="preserve">  </w:t>
      </w:r>
      <w:r w:rsidRPr="00EF7BCE">
        <w:rPr>
          <w:rFonts w:ascii="Arial" w:hAnsi="Arial" w:cs="Arial"/>
          <w:sz w:val="24"/>
          <w:u w:val="single"/>
        </w:rPr>
        <w:t>（姓名）</w:t>
      </w:r>
      <w:r w:rsidRPr="00EF7BCE">
        <w:rPr>
          <w:rFonts w:ascii="Arial" w:hAnsi="Arial" w:cs="Arial"/>
          <w:sz w:val="24"/>
          <w:u w:val="single"/>
        </w:rPr>
        <w:t xml:space="preserve">  </w:t>
      </w:r>
      <w:r w:rsidRPr="00EF7BCE">
        <w:rPr>
          <w:rFonts w:ascii="Arial" w:hAnsi="Arial" w:cs="Arial"/>
          <w:sz w:val="24"/>
        </w:rPr>
        <w:t>授权</w:t>
      </w:r>
      <w:r w:rsidRPr="00EF7BCE">
        <w:rPr>
          <w:rFonts w:ascii="Arial" w:hAnsi="Arial" w:cs="Arial"/>
          <w:sz w:val="24"/>
          <w:u w:val="single"/>
        </w:rPr>
        <w:t xml:space="preserve">  </w:t>
      </w:r>
      <w:r w:rsidRPr="00EF7BCE">
        <w:rPr>
          <w:rFonts w:ascii="Arial" w:hAnsi="Arial" w:cs="Arial"/>
          <w:sz w:val="24"/>
          <w:u w:val="single"/>
        </w:rPr>
        <w:t>姓名</w:t>
      </w:r>
      <w:r w:rsidRPr="00EF7BCE">
        <w:rPr>
          <w:rFonts w:ascii="Arial" w:hAnsi="Arial" w:cs="Arial"/>
          <w:sz w:val="24"/>
          <w:u w:val="single"/>
        </w:rPr>
        <w:t xml:space="preserve">  </w:t>
      </w:r>
      <w:r w:rsidRPr="00EF7BCE">
        <w:rPr>
          <w:rFonts w:ascii="Arial" w:hAnsi="Arial" w:cs="Arial"/>
          <w:sz w:val="24"/>
        </w:rPr>
        <w:t>为全权代表，参加贵公司组织的</w:t>
      </w:r>
      <w:r w:rsidRPr="00EF7BCE">
        <w:rPr>
          <w:rFonts w:ascii="Arial" w:hAnsi="Arial" w:cs="Arial"/>
          <w:sz w:val="24"/>
          <w:u w:val="single"/>
        </w:rPr>
        <w:t xml:space="preserve">                 </w:t>
      </w:r>
      <w:r w:rsidRPr="00EF7BCE">
        <w:rPr>
          <w:rFonts w:ascii="Arial" w:hAnsi="Arial" w:cs="Arial"/>
          <w:sz w:val="24"/>
        </w:rPr>
        <w:t>项目磋商报价活动，全权处理磋商活动中的一切事宜。</w:t>
      </w:r>
    </w:p>
    <w:p w14:paraId="198D28DF" w14:textId="77777777" w:rsidR="00D3489A" w:rsidRPr="00EF7BCE" w:rsidRDefault="00FB0E28">
      <w:pPr>
        <w:spacing w:line="480" w:lineRule="exact"/>
        <w:rPr>
          <w:rFonts w:ascii="Arial" w:hAnsi="Arial" w:cs="Arial"/>
          <w:sz w:val="24"/>
        </w:rPr>
      </w:pPr>
      <w:r w:rsidRPr="00EF7BCE">
        <w:rPr>
          <w:rFonts w:ascii="Arial" w:hAnsi="Arial" w:cs="Arial"/>
          <w:sz w:val="24"/>
        </w:rPr>
        <w:t xml:space="preserve">          </w:t>
      </w:r>
      <w:r w:rsidRPr="00EF7BCE">
        <w:rPr>
          <w:rFonts w:ascii="Arial" w:hAnsi="Arial" w:cs="Arial"/>
          <w:sz w:val="24"/>
        </w:rPr>
        <w:t xml:space="preserve">　　　　　　　　　　</w:t>
      </w:r>
      <w:r w:rsidRPr="00EF7BCE">
        <w:rPr>
          <w:rFonts w:ascii="Arial" w:hAnsi="Arial" w:cs="Arial"/>
          <w:sz w:val="24"/>
        </w:rPr>
        <w:t xml:space="preserve"> </w:t>
      </w:r>
      <w:r w:rsidRPr="00EF7BCE">
        <w:rPr>
          <w:rFonts w:ascii="Arial" w:hAnsi="Arial" w:cs="Arial"/>
          <w:sz w:val="24"/>
        </w:rPr>
        <w:t>法定代表人签字或签章：</w:t>
      </w:r>
    </w:p>
    <w:p w14:paraId="5765B3F9" w14:textId="77777777" w:rsidR="00D3489A" w:rsidRPr="00EF7BCE" w:rsidRDefault="00FB0E28">
      <w:pPr>
        <w:pStyle w:val="a7"/>
        <w:spacing w:line="480" w:lineRule="exact"/>
        <w:rPr>
          <w:rFonts w:ascii="Arial" w:hAnsi="Arial" w:cs="Arial"/>
          <w:sz w:val="24"/>
          <w:szCs w:val="24"/>
        </w:rPr>
      </w:pPr>
      <w:r w:rsidRPr="00EF7BCE">
        <w:rPr>
          <w:rFonts w:ascii="Arial" w:hAnsi="Arial" w:cs="Arial"/>
          <w:sz w:val="24"/>
          <w:szCs w:val="24"/>
        </w:rPr>
        <w:t xml:space="preserve">     </w:t>
      </w:r>
    </w:p>
    <w:p w14:paraId="73B643CD" w14:textId="77777777" w:rsidR="00D3489A" w:rsidRPr="00EF7BCE" w:rsidRDefault="00FB0E28">
      <w:pPr>
        <w:spacing w:line="480" w:lineRule="exact"/>
        <w:rPr>
          <w:rFonts w:ascii="Arial" w:hAnsi="Arial" w:cs="Arial"/>
          <w:sz w:val="24"/>
        </w:rPr>
      </w:pPr>
      <w:r w:rsidRPr="00EF7BCE">
        <w:rPr>
          <w:rFonts w:ascii="Arial" w:hAnsi="Arial" w:cs="Arial"/>
          <w:sz w:val="24"/>
        </w:rPr>
        <w:t xml:space="preserve">     </w:t>
      </w:r>
      <w:r w:rsidRPr="00EF7BCE">
        <w:rPr>
          <w:rFonts w:ascii="Arial" w:hAnsi="Arial" w:cs="Arial"/>
          <w:sz w:val="24"/>
        </w:rPr>
        <w:t xml:space="preserve">　　　　　　　　　　　　　　</w:t>
      </w:r>
      <w:r w:rsidRPr="00EF7BCE">
        <w:rPr>
          <w:rFonts w:ascii="Arial" w:hAnsi="Arial" w:cs="Arial"/>
          <w:sz w:val="24"/>
        </w:rPr>
        <w:t xml:space="preserve">    </w:t>
      </w:r>
      <w:r w:rsidRPr="00EF7BCE">
        <w:rPr>
          <w:rFonts w:ascii="Arial" w:hAnsi="Arial" w:cs="Arial"/>
          <w:sz w:val="24"/>
        </w:rPr>
        <w:t>单位全称</w:t>
      </w:r>
      <w:r w:rsidRPr="00EF7BCE">
        <w:rPr>
          <w:rFonts w:ascii="Arial" w:hAnsi="Arial" w:cs="Arial"/>
          <w:sz w:val="24"/>
        </w:rPr>
        <w:t>(</w:t>
      </w:r>
      <w:r w:rsidRPr="00EF7BCE">
        <w:rPr>
          <w:rFonts w:ascii="Arial" w:hAnsi="Arial" w:cs="Arial"/>
          <w:sz w:val="24"/>
        </w:rPr>
        <w:t>公章</w:t>
      </w:r>
      <w:r w:rsidRPr="00EF7BCE">
        <w:rPr>
          <w:rFonts w:ascii="Arial" w:hAnsi="Arial" w:cs="Arial"/>
          <w:sz w:val="24"/>
        </w:rPr>
        <w:t>)</w:t>
      </w:r>
      <w:r w:rsidRPr="00EF7BCE">
        <w:rPr>
          <w:rFonts w:ascii="Arial" w:hAnsi="Arial" w:cs="Arial"/>
          <w:sz w:val="24"/>
        </w:rPr>
        <w:t>：</w:t>
      </w:r>
    </w:p>
    <w:p w14:paraId="32540257" w14:textId="77777777" w:rsidR="00D3489A" w:rsidRPr="00EF7BCE" w:rsidRDefault="00FB0E28">
      <w:pPr>
        <w:spacing w:line="480" w:lineRule="exact"/>
        <w:rPr>
          <w:rFonts w:ascii="Arial" w:hAnsi="Arial" w:cs="Arial"/>
          <w:sz w:val="24"/>
        </w:rPr>
      </w:pPr>
      <w:r w:rsidRPr="00EF7BCE">
        <w:rPr>
          <w:rFonts w:ascii="Arial" w:hAnsi="Arial" w:cs="Arial"/>
          <w:sz w:val="24"/>
        </w:rPr>
        <w:t xml:space="preserve">          </w:t>
      </w:r>
    </w:p>
    <w:p w14:paraId="5BEA889D" w14:textId="77777777" w:rsidR="00D3489A" w:rsidRPr="00EF7BCE" w:rsidRDefault="00FB0E28">
      <w:pPr>
        <w:spacing w:line="480" w:lineRule="exact"/>
        <w:rPr>
          <w:rFonts w:ascii="Arial" w:hAnsi="Arial" w:cs="Arial"/>
          <w:sz w:val="24"/>
        </w:rPr>
      </w:pPr>
      <w:r w:rsidRPr="00EF7BCE">
        <w:rPr>
          <w:rFonts w:ascii="Arial" w:hAnsi="Arial" w:cs="Arial"/>
          <w:sz w:val="24"/>
        </w:rPr>
        <w:t xml:space="preserve">     </w:t>
      </w:r>
      <w:r w:rsidRPr="00EF7BCE">
        <w:rPr>
          <w:rFonts w:ascii="Arial" w:hAnsi="Arial" w:cs="Arial"/>
          <w:sz w:val="24"/>
        </w:rPr>
        <w:t xml:space="preserve">　　　　　　　　　　　　　　</w:t>
      </w:r>
      <w:r w:rsidRPr="00EF7BCE">
        <w:rPr>
          <w:rFonts w:ascii="Arial" w:hAnsi="Arial" w:cs="Arial"/>
          <w:sz w:val="24"/>
        </w:rPr>
        <w:t xml:space="preserve">           </w:t>
      </w:r>
      <w:r w:rsidRPr="00EF7BCE">
        <w:rPr>
          <w:rFonts w:ascii="Arial" w:hAnsi="Arial" w:cs="Arial"/>
          <w:sz w:val="24"/>
        </w:rPr>
        <w:t>日　期：</w:t>
      </w:r>
    </w:p>
    <w:p w14:paraId="4F87D40A" w14:textId="77777777" w:rsidR="00D3489A" w:rsidRPr="00EF7BCE" w:rsidRDefault="00FB0E28">
      <w:pPr>
        <w:pStyle w:val="a7"/>
        <w:spacing w:line="480" w:lineRule="exact"/>
        <w:rPr>
          <w:rFonts w:ascii="Arial" w:hAnsi="Arial" w:cs="Arial"/>
          <w:sz w:val="24"/>
          <w:szCs w:val="24"/>
        </w:rPr>
      </w:pPr>
      <w:r w:rsidRPr="00EF7BCE">
        <w:rPr>
          <w:rFonts w:ascii="Arial" w:hAnsi="Arial" w:cs="Arial"/>
          <w:sz w:val="24"/>
          <w:szCs w:val="24"/>
        </w:rPr>
        <w:t xml:space="preserve">     </w:t>
      </w:r>
    </w:p>
    <w:p w14:paraId="28DE57C7" w14:textId="77777777" w:rsidR="00D3489A" w:rsidRPr="00EF7BCE" w:rsidRDefault="00FB0E28">
      <w:pPr>
        <w:spacing w:line="480" w:lineRule="exact"/>
        <w:rPr>
          <w:rFonts w:ascii="Arial" w:hAnsi="Arial" w:cs="Arial"/>
          <w:sz w:val="24"/>
        </w:rPr>
      </w:pPr>
      <w:r w:rsidRPr="00EF7BCE">
        <w:rPr>
          <w:rFonts w:ascii="Arial" w:hAnsi="Arial" w:cs="Arial"/>
          <w:sz w:val="24"/>
        </w:rPr>
        <w:t xml:space="preserve">     </w:t>
      </w:r>
      <w:r w:rsidRPr="00EF7BCE">
        <w:rPr>
          <w:rFonts w:ascii="Arial" w:hAnsi="Arial" w:cs="Arial"/>
          <w:sz w:val="24"/>
        </w:rPr>
        <w:t>附：</w:t>
      </w:r>
    </w:p>
    <w:p w14:paraId="74DA4674" w14:textId="77777777" w:rsidR="00D3489A" w:rsidRPr="00EF7BCE" w:rsidRDefault="00FB0E28">
      <w:pPr>
        <w:spacing w:line="480" w:lineRule="exact"/>
        <w:rPr>
          <w:rFonts w:ascii="Arial" w:hAnsi="Arial" w:cs="Arial"/>
          <w:sz w:val="24"/>
        </w:rPr>
      </w:pPr>
      <w:r w:rsidRPr="00EF7BCE">
        <w:rPr>
          <w:rFonts w:ascii="Arial" w:hAnsi="Arial" w:cs="Arial"/>
          <w:sz w:val="24"/>
        </w:rPr>
        <w:t xml:space="preserve">     </w:t>
      </w:r>
      <w:r w:rsidRPr="00EF7BCE">
        <w:rPr>
          <w:rFonts w:ascii="Arial" w:hAnsi="Arial" w:cs="Arial"/>
          <w:sz w:val="24"/>
        </w:rPr>
        <w:t xml:space="preserve">　授权代表姓名：</w:t>
      </w:r>
    </w:p>
    <w:p w14:paraId="74CDD62F" w14:textId="77777777" w:rsidR="00D3489A" w:rsidRPr="00EF7BCE" w:rsidRDefault="00FB0E28">
      <w:pPr>
        <w:spacing w:line="480" w:lineRule="exact"/>
        <w:rPr>
          <w:rFonts w:ascii="Arial" w:hAnsi="Arial" w:cs="Arial"/>
          <w:sz w:val="24"/>
        </w:rPr>
      </w:pPr>
      <w:r w:rsidRPr="00EF7BCE">
        <w:rPr>
          <w:rFonts w:ascii="Arial" w:hAnsi="Arial" w:cs="Arial"/>
          <w:sz w:val="24"/>
        </w:rPr>
        <w:t xml:space="preserve">     </w:t>
      </w:r>
      <w:r w:rsidRPr="00EF7BCE">
        <w:rPr>
          <w:rFonts w:ascii="Arial" w:hAnsi="Arial" w:cs="Arial"/>
          <w:sz w:val="24"/>
        </w:rPr>
        <w:t xml:space="preserve">　职</w:t>
      </w:r>
      <w:proofErr w:type="gramStart"/>
      <w:r w:rsidRPr="00EF7BCE">
        <w:rPr>
          <w:rFonts w:ascii="Arial" w:hAnsi="Arial" w:cs="Arial"/>
          <w:sz w:val="24"/>
        </w:rPr>
        <w:t xml:space="preserve">　　　　务</w:t>
      </w:r>
      <w:proofErr w:type="gramEnd"/>
      <w:r w:rsidRPr="00EF7BCE">
        <w:rPr>
          <w:rFonts w:ascii="Arial" w:hAnsi="Arial" w:cs="Arial"/>
          <w:sz w:val="24"/>
        </w:rPr>
        <w:t>：</w:t>
      </w:r>
    </w:p>
    <w:p w14:paraId="179EC7A2" w14:textId="77777777" w:rsidR="00D3489A" w:rsidRPr="00EF7BCE" w:rsidRDefault="00FB0E28">
      <w:pPr>
        <w:spacing w:line="480" w:lineRule="exact"/>
        <w:rPr>
          <w:rFonts w:ascii="Arial" w:hAnsi="Arial" w:cs="Arial"/>
          <w:sz w:val="24"/>
        </w:rPr>
      </w:pPr>
      <w:r w:rsidRPr="00EF7BCE">
        <w:rPr>
          <w:rFonts w:ascii="Arial" w:hAnsi="Arial" w:cs="Arial"/>
          <w:sz w:val="24"/>
        </w:rPr>
        <w:t xml:space="preserve">     </w:t>
      </w:r>
      <w:r w:rsidRPr="00EF7BCE">
        <w:rPr>
          <w:rFonts w:ascii="Arial" w:hAnsi="Arial" w:cs="Arial"/>
          <w:sz w:val="24"/>
        </w:rPr>
        <w:t xml:space="preserve">　详细通讯地址：</w:t>
      </w:r>
    </w:p>
    <w:p w14:paraId="415D3D63" w14:textId="77777777" w:rsidR="00D3489A" w:rsidRPr="00EF7BCE" w:rsidRDefault="00FB0E28">
      <w:pPr>
        <w:spacing w:line="480" w:lineRule="exact"/>
        <w:rPr>
          <w:rFonts w:ascii="Arial" w:hAnsi="Arial" w:cs="Arial"/>
          <w:sz w:val="24"/>
        </w:rPr>
      </w:pPr>
      <w:r w:rsidRPr="00EF7BCE">
        <w:rPr>
          <w:rFonts w:ascii="Arial" w:hAnsi="Arial" w:cs="Arial"/>
          <w:sz w:val="24"/>
        </w:rPr>
        <w:t xml:space="preserve">     </w:t>
      </w:r>
      <w:r w:rsidRPr="00EF7BCE">
        <w:rPr>
          <w:rFonts w:ascii="Arial" w:hAnsi="Arial" w:cs="Arial"/>
          <w:sz w:val="24"/>
        </w:rPr>
        <w:t xml:space="preserve">　邮</w:t>
      </w:r>
      <w:r w:rsidRPr="00EF7BCE">
        <w:rPr>
          <w:rFonts w:ascii="Arial" w:hAnsi="Arial" w:cs="Arial"/>
          <w:sz w:val="24"/>
        </w:rPr>
        <w:t xml:space="preserve"> </w:t>
      </w:r>
      <w:r w:rsidRPr="00EF7BCE">
        <w:rPr>
          <w:rFonts w:ascii="Arial" w:hAnsi="Arial" w:cs="Arial"/>
          <w:sz w:val="24"/>
        </w:rPr>
        <w:t>政</w:t>
      </w:r>
      <w:r w:rsidRPr="00EF7BCE">
        <w:rPr>
          <w:rFonts w:ascii="Arial" w:hAnsi="Arial" w:cs="Arial"/>
          <w:sz w:val="24"/>
        </w:rPr>
        <w:t xml:space="preserve"> </w:t>
      </w:r>
      <w:r w:rsidRPr="00EF7BCE">
        <w:rPr>
          <w:rFonts w:ascii="Arial" w:hAnsi="Arial" w:cs="Arial"/>
          <w:sz w:val="24"/>
        </w:rPr>
        <w:t>编</w:t>
      </w:r>
      <w:r w:rsidRPr="00EF7BCE">
        <w:rPr>
          <w:rFonts w:ascii="Arial" w:hAnsi="Arial" w:cs="Arial"/>
          <w:sz w:val="24"/>
        </w:rPr>
        <w:t xml:space="preserve"> </w:t>
      </w:r>
      <w:r w:rsidRPr="00EF7BCE">
        <w:rPr>
          <w:rFonts w:ascii="Arial" w:hAnsi="Arial" w:cs="Arial"/>
          <w:sz w:val="24"/>
        </w:rPr>
        <w:t>码</w:t>
      </w:r>
      <w:r w:rsidRPr="00EF7BCE">
        <w:rPr>
          <w:rFonts w:ascii="Arial" w:hAnsi="Arial" w:cs="Arial"/>
          <w:sz w:val="24"/>
        </w:rPr>
        <w:t xml:space="preserve"> </w:t>
      </w:r>
      <w:r w:rsidRPr="00EF7BCE">
        <w:rPr>
          <w:rFonts w:ascii="Arial" w:hAnsi="Arial" w:cs="Arial"/>
          <w:sz w:val="24"/>
        </w:rPr>
        <w:t>：</w:t>
      </w:r>
    </w:p>
    <w:p w14:paraId="3108C6E6" w14:textId="77777777" w:rsidR="00D3489A" w:rsidRPr="00EF7BCE" w:rsidRDefault="00FB0E28">
      <w:pPr>
        <w:spacing w:line="480" w:lineRule="exact"/>
        <w:rPr>
          <w:rFonts w:ascii="Arial" w:hAnsi="Arial" w:cs="Arial"/>
          <w:sz w:val="24"/>
        </w:rPr>
      </w:pPr>
      <w:r w:rsidRPr="00EF7BCE">
        <w:rPr>
          <w:rFonts w:ascii="Arial" w:hAnsi="Arial" w:cs="Arial"/>
          <w:sz w:val="24"/>
        </w:rPr>
        <w:t xml:space="preserve">     </w:t>
      </w:r>
      <w:r w:rsidRPr="00EF7BCE">
        <w:rPr>
          <w:rFonts w:ascii="Arial" w:hAnsi="Arial" w:cs="Arial"/>
          <w:sz w:val="24"/>
        </w:rPr>
        <w:t xml:space="preserve">　传</w:t>
      </w:r>
      <w:r w:rsidRPr="00EF7BCE">
        <w:rPr>
          <w:rFonts w:ascii="Arial" w:hAnsi="Arial" w:cs="Arial"/>
          <w:sz w:val="24"/>
        </w:rPr>
        <w:t xml:space="preserve">       </w:t>
      </w:r>
      <w:r w:rsidRPr="00EF7BCE">
        <w:rPr>
          <w:rFonts w:ascii="Arial" w:hAnsi="Arial" w:cs="Arial"/>
          <w:sz w:val="24"/>
        </w:rPr>
        <w:t>真</w:t>
      </w:r>
      <w:r w:rsidRPr="00EF7BCE">
        <w:rPr>
          <w:rFonts w:ascii="Arial" w:hAnsi="Arial" w:cs="Arial"/>
          <w:sz w:val="24"/>
        </w:rPr>
        <w:t xml:space="preserve"> </w:t>
      </w:r>
      <w:r w:rsidRPr="00EF7BCE">
        <w:rPr>
          <w:rFonts w:ascii="Arial" w:hAnsi="Arial" w:cs="Arial"/>
          <w:sz w:val="24"/>
        </w:rPr>
        <w:t>：</w:t>
      </w:r>
    </w:p>
    <w:p w14:paraId="38C3276B" w14:textId="77777777" w:rsidR="00D3489A" w:rsidRPr="00EF7BCE" w:rsidRDefault="00FB0E28">
      <w:pPr>
        <w:spacing w:line="480" w:lineRule="exact"/>
        <w:rPr>
          <w:rFonts w:ascii="Arial" w:hAnsi="Arial" w:cs="Arial"/>
          <w:sz w:val="24"/>
        </w:rPr>
      </w:pPr>
      <w:r w:rsidRPr="00EF7BCE">
        <w:rPr>
          <w:rFonts w:ascii="Arial" w:hAnsi="Arial" w:cs="Arial"/>
          <w:sz w:val="24"/>
        </w:rPr>
        <w:t xml:space="preserve">     </w:t>
      </w:r>
      <w:r w:rsidRPr="00EF7BCE">
        <w:rPr>
          <w:rFonts w:ascii="Arial" w:hAnsi="Arial" w:cs="Arial"/>
          <w:sz w:val="24"/>
        </w:rPr>
        <w:t xml:space="preserve">　电</w:t>
      </w:r>
      <w:r w:rsidRPr="00EF7BCE">
        <w:rPr>
          <w:rFonts w:ascii="Arial" w:hAnsi="Arial" w:cs="Arial"/>
          <w:sz w:val="24"/>
        </w:rPr>
        <w:t xml:space="preserve">       </w:t>
      </w:r>
      <w:r w:rsidRPr="00EF7BCE">
        <w:rPr>
          <w:rFonts w:ascii="Arial" w:hAnsi="Arial" w:cs="Arial"/>
          <w:sz w:val="24"/>
        </w:rPr>
        <w:t>话</w:t>
      </w:r>
      <w:r w:rsidRPr="00EF7BCE">
        <w:rPr>
          <w:rFonts w:ascii="Arial" w:hAnsi="Arial" w:cs="Arial"/>
          <w:sz w:val="24"/>
        </w:rPr>
        <w:t xml:space="preserve"> </w:t>
      </w:r>
      <w:r w:rsidRPr="00EF7BCE">
        <w:rPr>
          <w:rFonts w:ascii="Arial" w:hAnsi="Arial" w:cs="Arial"/>
          <w:sz w:val="24"/>
        </w:rPr>
        <w:t>：</w:t>
      </w:r>
    </w:p>
    <w:p w14:paraId="31CC00C0" w14:textId="77777777" w:rsidR="00D3489A" w:rsidRPr="00EF7BCE" w:rsidRDefault="00FB0E28">
      <w:pPr>
        <w:spacing w:line="480" w:lineRule="exact"/>
        <w:rPr>
          <w:rFonts w:ascii="Arial" w:hAnsi="Arial" w:cs="Arial"/>
          <w:sz w:val="24"/>
        </w:rPr>
      </w:pPr>
      <w:r w:rsidRPr="00EF7BCE">
        <w:rPr>
          <w:rFonts w:ascii="Arial" w:hAnsi="Arial" w:cs="Arial"/>
          <w:sz w:val="24"/>
        </w:rPr>
        <w:t xml:space="preserve">       Email  </w:t>
      </w:r>
      <w:r w:rsidRPr="00EF7BCE">
        <w:rPr>
          <w:rFonts w:ascii="Arial" w:hAnsi="Arial" w:cs="Arial"/>
          <w:sz w:val="24"/>
        </w:rPr>
        <w:t>地址</w:t>
      </w:r>
      <w:r w:rsidRPr="00EF7BCE">
        <w:rPr>
          <w:rFonts w:ascii="Arial" w:hAnsi="Arial" w:cs="Arial"/>
          <w:sz w:val="24"/>
        </w:rPr>
        <w:t xml:space="preserve"> </w:t>
      </w:r>
      <w:r w:rsidRPr="00EF7BCE">
        <w:rPr>
          <w:rFonts w:ascii="Arial" w:hAnsi="Arial" w:cs="Arial"/>
          <w:sz w:val="24"/>
        </w:rPr>
        <w:t>：</w:t>
      </w:r>
    </w:p>
    <w:p w14:paraId="7A458729" w14:textId="77777777" w:rsidR="00D3489A" w:rsidRPr="00EF7BCE" w:rsidRDefault="00D3489A">
      <w:pPr>
        <w:pStyle w:val="a6"/>
        <w:snapToGrid w:val="0"/>
        <w:spacing w:beforeLines="0" w:afterLines="0" w:line="360" w:lineRule="auto"/>
        <w:rPr>
          <w:rFonts w:ascii="Times New Roman" w:hAnsi="Times New Roman"/>
        </w:rPr>
      </w:pPr>
    </w:p>
    <w:p w14:paraId="585F1FB0" w14:textId="77777777" w:rsidR="00D3489A" w:rsidRPr="00EF7BCE" w:rsidRDefault="00FB0E28">
      <w:pPr>
        <w:rPr>
          <w:sz w:val="24"/>
        </w:rPr>
      </w:pPr>
      <w:r w:rsidRPr="00EF7BCE">
        <w:br w:type="page"/>
      </w:r>
    </w:p>
    <w:p w14:paraId="544F7D13" w14:textId="77777777" w:rsidR="00D3489A" w:rsidRPr="00EF7BCE" w:rsidRDefault="00D3489A">
      <w:pPr>
        <w:rPr>
          <w:sz w:val="24"/>
        </w:rPr>
      </w:pPr>
    </w:p>
    <w:p w14:paraId="087E2F74" w14:textId="77777777" w:rsidR="00D3489A" w:rsidRPr="00EF7BCE" w:rsidRDefault="00FB0E28">
      <w:pPr>
        <w:pStyle w:val="3"/>
        <w:jc w:val="center"/>
        <w:rPr>
          <w:sz w:val="24"/>
        </w:rPr>
      </w:pPr>
      <w:bookmarkStart w:id="104" w:name="_Toc8736328"/>
      <w:bookmarkStart w:id="105" w:name="_Toc51744600"/>
      <w:r w:rsidRPr="00EF7BCE">
        <w:rPr>
          <w:rFonts w:hint="eastAsia"/>
          <w:sz w:val="24"/>
        </w:rPr>
        <w:t>3</w:t>
      </w:r>
      <w:r w:rsidRPr="00EF7BCE">
        <w:rPr>
          <w:rFonts w:hint="eastAsia"/>
          <w:sz w:val="24"/>
        </w:rPr>
        <w:t>．</w:t>
      </w:r>
      <w:r w:rsidRPr="00EF7BCE">
        <w:rPr>
          <w:rFonts w:hAnsi="宋体"/>
          <w:sz w:val="24"/>
        </w:rPr>
        <w:t>相关证明文件</w:t>
      </w:r>
      <w:bookmarkEnd w:id="104"/>
      <w:bookmarkEnd w:id="105"/>
    </w:p>
    <w:p w14:paraId="6BEF17AE" w14:textId="77777777" w:rsidR="00D3489A" w:rsidRPr="00EF7BCE" w:rsidRDefault="00FB0E28">
      <w:pPr>
        <w:pStyle w:val="a4"/>
        <w:tabs>
          <w:tab w:val="left" w:pos="720"/>
        </w:tabs>
        <w:spacing w:line="360" w:lineRule="auto"/>
        <w:rPr>
          <w:sz w:val="24"/>
          <w:szCs w:val="24"/>
        </w:rPr>
      </w:pPr>
      <w:r w:rsidRPr="00EF7BCE">
        <w:rPr>
          <w:rFonts w:hint="eastAsia"/>
          <w:sz w:val="24"/>
          <w:szCs w:val="24"/>
        </w:rPr>
        <w:t>3</w:t>
      </w:r>
      <w:r w:rsidRPr="00EF7BCE">
        <w:rPr>
          <w:sz w:val="24"/>
          <w:szCs w:val="24"/>
        </w:rPr>
        <w:t>.1</w:t>
      </w:r>
      <w:r w:rsidRPr="00EF7BCE">
        <w:rPr>
          <w:rFonts w:hint="eastAsia"/>
          <w:sz w:val="24"/>
          <w:szCs w:val="24"/>
        </w:rPr>
        <w:t>需</w:t>
      </w:r>
      <w:r w:rsidRPr="00EF7BCE">
        <w:rPr>
          <w:sz w:val="24"/>
          <w:szCs w:val="24"/>
        </w:rPr>
        <w:t>提供其在工商部门注册的有效</w:t>
      </w:r>
      <w:r w:rsidRPr="00EF7BCE">
        <w:rPr>
          <w:sz w:val="24"/>
          <w:szCs w:val="24"/>
        </w:rPr>
        <w:t>“</w:t>
      </w:r>
      <w:r w:rsidRPr="00EF7BCE">
        <w:rPr>
          <w:sz w:val="24"/>
          <w:szCs w:val="24"/>
        </w:rPr>
        <w:t>企业法人营业执照</w:t>
      </w:r>
      <w:r w:rsidRPr="00EF7BCE">
        <w:rPr>
          <w:sz w:val="24"/>
          <w:szCs w:val="24"/>
        </w:rPr>
        <w:t>”</w:t>
      </w:r>
      <w:r w:rsidRPr="00EF7BCE">
        <w:rPr>
          <w:sz w:val="24"/>
          <w:szCs w:val="24"/>
        </w:rPr>
        <w:t>或</w:t>
      </w:r>
      <w:r w:rsidRPr="00EF7BCE">
        <w:rPr>
          <w:sz w:val="24"/>
          <w:szCs w:val="24"/>
        </w:rPr>
        <w:t>“</w:t>
      </w:r>
      <w:r w:rsidRPr="00EF7BCE">
        <w:rPr>
          <w:sz w:val="24"/>
          <w:szCs w:val="24"/>
        </w:rPr>
        <w:t>营业执照</w:t>
      </w:r>
      <w:r w:rsidRPr="00EF7BCE">
        <w:rPr>
          <w:sz w:val="24"/>
          <w:szCs w:val="24"/>
        </w:rPr>
        <w:t>”</w:t>
      </w:r>
      <w:r w:rsidRPr="00EF7BCE">
        <w:rPr>
          <w:sz w:val="24"/>
          <w:szCs w:val="24"/>
        </w:rPr>
        <w:t>的复印件；</w:t>
      </w:r>
    </w:p>
    <w:p w14:paraId="4E6C644C" w14:textId="77777777" w:rsidR="00D3489A" w:rsidRPr="00EF7BCE" w:rsidRDefault="00FB0E28">
      <w:pPr>
        <w:pStyle w:val="a4"/>
        <w:spacing w:line="360" w:lineRule="auto"/>
        <w:rPr>
          <w:sz w:val="24"/>
          <w:szCs w:val="24"/>
        </w:rPr>
      </w:pPr>
      <w:r w:rsidRPr="00EF7BCE">
        <w:rPr>
          <w:rFonts w:hint="eastAsia"/>
          <w:sz w:val="24"/>
          <w:szCs w:val="24"/>
        </w:rPr>
        <w:t>3</w:t>
      </w:r>
      <w:r w:rsidRPr="00EF7BCE">
        <w:rPr>
          <w:sz w:val="24"/>
          <w:szCs w:val="24"/>
        </w:rPr>
        <w:t>.</w:t>
      </w:r>
      <w:r w:rsidRPr="00EF7BCE">
        <w:rPr>
          <w:rFonts w:hint="eastAsia"/>
          <w:sz w:val="24"/>
          <w:szCs w:val="24"/>
        </w:rPr>
        <w:t>2</w:t>
      </w:r>
      <w:r w:rsidRPr="00EF7BCE">
        <w:rPr>
          <w:rFonts w:hAnsi="宋体"/>
          <w:sz w:val="24"/>
          <w:szCs w:val="24"/>
        </w:rPr>
        <w:t>投标人须具有履行合同所必需的设备和专业技术能力，须附相关证明材料或书面声明（书面声明格式自拟）。</w:t>
      </w:r>
    </w:p>
    <w:p w14:paraId="2F509BA4" w14:textId="77777777" w:rsidR="00D3489A" w:rsidRPr="00EF7BCE" w:rsidRDefault="00FB0E28">
      <w:pPr>
        <w:pStyle w:val="a4"/>
        <w:spacing w:line="360" w:lineRule="auto"/>
        <w:rPr>
          <w:sz w:val="24"/>
          <w:szCs w:val="24"/>
        </w:rPr>
      </w:pPr>
      <w:r w:rsidRPr="00EF7BCE">
        <w:rPr>
          <w:rFonts w:hint="eastAsia"/>
          <w:sz w:val="24"/>
          <w:szCs w:val="24"/>
        </w:rPr>
        <w:t>3</w:t>
      </w:r>
      <w:r w:rsidRPr="00EF7BCE">
        <w:rPr>
          <w:sz w:val="24"/>
          <w:szCs w:val="24"/>
        </w:rPr>
        <w:t>.</w:t>
      </w:r>
      <w:r w:rsidRPr="00EF7BCE">
        <w:rPr>
          <w:rFonts w:hint="eastAsia"/>
          <w:sz w:val="24"/>
          <w:szCs w:val="24"/>
        </w:rPr>
        <w:t>3</w:t>
      </w:r>
      <w:r w:rsidRPr="00EF7BCE">
        <w:rPr>
          <w:sz w:val="24"/>
          <w:szCs w:val="24"/>
        </w:rPr>
        <w:t>应提供开标前半年内任意一个月的依法缴税凭据复印件</w:t>
      </w:r>
      <w:r w:rsidRPr="00EF7BCE">
        <w:rPr>
          <w:rFonts w:hint="eastAsia"/>
          <w:sz w:val="24"/>
          <w:szCs w:val="24"/>
        </w:rPr>
        <w:t>及</w:t>
      </w:r>
      <w:r w:rsidRPr="00EF7BCE">
        <w:rPr>
          <w:sz w:val="24"/>
          <w:szCs w:val="24"/>
        </w:rPr>
        <w:t>开标前半年内任意一个月的缴纳社会保险的凭据（专用收据或社会保险缴纳清单）复印件；</w:t>
      </w:r>
    </w:p>
    <w:p w14:paraId="426FA8DC" w14:textId="77777777" w:rsidR="00D3489A" w:rsidRPr="00EF7BCE" w:rsidRDefault="00FB0E28">
      <w:pPr>
        <w:pStyle w:val="a4"/>
        <w:tabs>
          <w:tab w:val="left" w:pos="720"/>
        </w:tabs>
        <w:spacing w:line="360" w:lineRule="auto"/>
        <w:rPr>
          <w:rFonts w:ascii="宋体" w:hAnsi="宋体"/>
          <w:sz w:val="24"/>
          <w:szCs w:val="24"/>
        </w:rPr>
      </w:pPr>
      <w:r w:rsidRPr="00EF7BCE">
        <w:rPr>
          <w:rFonts w:hint="eastAsia"/>
          <w:sz w:val="24"/>
          <w:szCs w:val="24"/>
        </w:rPr>
        <w:t>3.4</w:t>
      </w:r>
      <w:r w:rsidRPr="00EF7BCE">
        <w:rPr>
          <w:rFonts w:hint="eastAsia"/>
          <w:sz w:val="24"/>
          <w:szCs w:val="24"/>
        </w:rPr>
        <w:t>投标人认为有必要提供的文件。</w:t>
      </w:r>
    </w:p>
    <w:p w14:paraId="50ADE84C" w14:textId="77777777" w:rsidR="00D3489A" w:rsidRPr="00EF7BCE" w:rsidRDefault="00D3489A">
      <w:pPr>
        <w:pStyle w:val="a4"/>
        <w:tabs>
          <w:tab w:val="left" w:pos="720"/>
        </w:tabs>
        <w:spacing w:line="400" w:lineRule="exact"/>
        <w:rPr>
          <w:rFonts w:ascii="宋体" w:hAnsi="宋体"/>
          <w:b/>
          <w:szCs w:val="21"/>
        </w:rPr>
      </w:pPr>
    </w:p>
    <w:p w14:paraId="3AB5866C" w14:textId="77777777" w:rsidR="00D3489A" w:rsidRPr="00EF7BCE" w:rsidRDefault="00D3489A">
      <w:pPr>
        <w:pStyle w:val="a4"/>
        <w:tabs>
          <w:tab w:val="left" w:pos="720"/>
        </w:tabs>
        <w:spacing w:line="400" w:lineRule="exact"/>
        <w:rPr>
          <w:rFonts w:ascii="宋体" w:hAnsi="宋体"/>
          <w:b/>
          <w:szCs w:val="21"/>
        </w:rPr>
      </w:pPr>
    </w:p>
    <w:p w14:paraId="60F2BCC4" w14:textId="77777777" w:rsidR="00D3489A" w:rsidRPr="00EF7BCE" w:rsidRDefault="00D3489A">
      <w:pPr>
        <w:pStyle w:val="a4"/>
        <w:tabs>
          <w:tab w:val="left" w:pos="720"/>
        </w:tabs>
        <w:spacing w:line="400" w:lineRule="exact"/>
        <w:rPr>
          <w:rFonts w:ascii="宋体" w:hAnsi="宋体"/>
          <w:b/>
          <w:szCs w:val="21"/>
        </w:rPr>
      </w:pPr>
    </w:p>
    <w:p w14:paraId="5B409BBE" w14:textId="77777777" w:rsidR="00D3489A" w:rsidRPr="00EF7BCE" w:rsidRDefault="00D3489A">
      <w:pPr>
        <w:pStyle w:val="a4"/>
        <w:tabs>
          <w:tab w:val="left" w:pos="720"/>
        </w:tabs>
        <w:spacing w:line="400" w:lineRule="exact"/>
        <w:rPr>
          <w:rFonts w:ascii="宋体" w:hAnsi="宋体"/>
          <w:b/>
          <w:szCs w:val="21"/>
        </w:rPr>
      </w:pPr>
    </w:p>
    <w:p w14:paraId="58A3C17B" w14:textId="77777777" w:rsidR="00D3489A" w:rsidRPr="00EF7BCE" w:rsidRDefault="00D3489A">
      <w:pPr>
        <w:pStyle w:val="a4"/>
        <w:spacing w:line="400" w:lineRule="exact"/>
        <w:rPr>
          <w:rFonts w:hAnsi="宋体"/>
          <w:szCs w:val="21"/>
        </w:rPr>
      </w:pPr>
    </w:p>
    <w:p w14:paraId="1D427662" w14:textId="77777777" w:rsidR="00D3489A" w:rsidRPr="00EF7BCE" w:rsidRDefault="00D3489A">
      <w:pPr>
        <w:pStyle w:val="a4"/>
        <w:spacing w:line="400" w:lineRule="exact"/>
        <w:rPr>
          <w:rFonts w:hAnsi="宋体"/>
          <w:szCs w:val="21"/>
        </w:rPr>
      </w:pPr>
    </w:p>
    <w:p w14:paraId="19C45A42" w14:textId="77777777" w:rsidR="00D3489A" w:rsidRPr="00EF7BCE" w:rsidRDefault="00D3489A">
      <w:pPr>
        <w:pStyle w:val="a4"/>
        <w:spacing w:line="400" w:lineRule="exact"/>
        <w:rPr>
          <w:rFonts w:hAnsi="宋体"/>
          <w:szCs w:val="21"/>
        </w:rPr>
      </w:pPr>
    </w:p>
    <w:p w14:paraId="1CC7427D" w14:textId="77777777" w:rsidR="00D3489A" w:rsidRPr="00EF7BCE" w:rsidRDefault="00D3489A">
      <w:pPr>
        <w:pStyle w:val="a4"/>
        <w:spacing w:line="400" w:lineRule="exact"/>
        <w:rPr>
          <w:rFonts w:hAnsi="宋体"/>
          <w:szCs w:val="21"/>
        </w:rPr>
      </w:pPr>
    </w:p>
    <w:p w14:paraId="234E64D8" w14:textId="77777777" w:rsidR="00D3489A" w:rsidRPr="00EF7BCE" w:rsidRDefault="00D3489A">
      <w:pPr>
        <w:pStyle w:val="a4"/>
        <w:spacing w:line="400" w:lineRule="exact"/>
        <w:rPr>
          <w:rFonts w:hAnsi="宋体"/>
          <w:szCs w:val="21"/>
        </w:rPr>
      </w:pPr>
    </w:p>
    <w:p w14:paraId="117F6520" w14:textId="77777777" w:rsidR="00D3489A" w:rsidRPr="00EF7BCE" w:rsidRDefault="00D3489A">
      <w:pPr>
        <w:pStyle w:val="a4"/>
        <w:spacing w:line="400" w:lineRule="exact"/>
        <w:rPr>
          <w:rFonts w:hAnsi="宋体"/>
          <w:szCs w:val="21"/>
        </w:rPr>
      </w:pPr>
    </w:p>
    <w:p w14:paraId="5F572802" w14:textId="77777777" w:rsidR="00D3489A" w:rsidRPr="00EF7BCE" w:rsidRDefault="00D3489A">
      <w:pPr>
        <w:pStyle w:val="a4"/>
        <w:spacing w:line="400" w:lineRule="exact"/>
        <w:rPr>
          <w:rFonts w:hAnsi="宋体"/>
          <w:szCs w:val="21"/>
        </w:rPr>
      </w:pPr>
    </w:p>
    <w:p w14:paraId="2DA6B516" w14:textId="77777777" w:rsidR="00D3489A" w:rsidRPr="00EF7BCE" w:rsidRDefault="00D3489A">
      <w:pPr>
        <w:pStyle w:val="a4"/>
        <w:spacing w:line="400" w:lineRule="exact"/>
        <w:rPr>
          <w:rFonts w:hAnsi="宋体"/>
          <w:szCs w:val="21"/>
        </w:rPr>
      </w:pPr>
    </w:p>
    <w:p w14:paraId="6F7DD718" w14:textId="77777777" w:rsidR="00D3489A" w:rsidRPr="00EF7BCE" w:rsidRDefault="00D3489A">
      <w:pPr>
        <w:pStyle w:val="a4"/>
        <w:spacing w:line="400" w:lineRule="exact"/>
        <w:rPr>
          <w:rFonts w:hAnsi="宋体"/>
          <w:szCs w:val="21"/>
        </w:rPr>
      </w:pPr>
    </w:p>
    <w:p w14:paraId="49B1A635" w14:textId="77777777" w:rsidR="00D3489A" w:rsidRPr="00EF7BCE" w:rsidRDefault="00D3489A">
      <w:pPr>
        <w:pStyle w:val="a4"/>
        <w:spacing w:line="400" w:lineRule="exact"/>
        <w:rPr>
          <w:rFonts w:hAnsi="宋体"/>
          <w:szCs w:val="21"/>
        </w:rPr>
      </w:pPr>
    </w:p>
    <w:p w14:paraId="3F422E13" w14:textId="77777777" w:rsidR="00D3489A" w:rsidRPr="00EF7BCE" w:rsidRDefault="00D3489A">
      <w:pPr>
        <w:pStyle w:val="a4"/>
        <w:spacing w:line="400" w:lineRule="exact"/>
        <w:rPr>
          <w:rFonts w:hAnsi="宋体"/>
          <w:szCs w:val="21"/>
        </w:rPr>
      </w:pPr>
    </w:p>
    <w:p w14:paraId="68EE5B2D" w14:textId="77777777" w:rsidR="00D3489A" w:rsidRPr="00EF7BCE" w:rsidRDefault="00D3489A">
      <w:pPr>
        <w:pStyle w:val="a4"/>
        <w:spacing w:line="400" w:lineRule="exact"/>
        <w:rPr>
          <w:rFonts w:hAnsi="宋体"/>
          <w:szCs w:val="21"/>
        </w:rPr>
      </w:pPr>
    </w:p>
    <w:p w14:paraId="1B2CCA1B" w14:textId="77777777" w:rsidR="00D3489A" w:rsidRPr="00EF7BCE" w:rsidRDefault="00D3489A">
      <w:pPr>
        <w:pStyle w:val="a4"/>
        <w:spacing w:line="400" w:lineRule="exact"/>
        <w:rPr>
          <w:rFonts w:hAnsi="宋体"/>
          <w:szCs w:val="21"/>
        </w:rPr>
      </w:pPr>
    </w:p>
    <w:p w14:paraId="205231D9" w14:textId="77777777" w:rsidR="00D3489A" w:rsidRPr="00EF7BCE" w:rsidRDefault="00D3489A">
      <w:pPr>
        <w:pStyle w:val="a4"/>
        <w:spacing w:line="400" w:lineRule="exact"/>
        <w:rPr>
          <w:rFonts w:hAnsi="宋体"/>
          <w:szCs w:val="21"/>
        </w:rPr>
      </w:pPr>
    </w:p>
    <w:p w14:paraId="0C4F029D" w14:textId="77777777" w:rsidR="00D3489A" w:rsidRPr="00EF7BCE" w:rsidRDefault="00D3489A">
      <w:pPr>
        <w:pStyle w:val="a4"/>
        <w:spacing w:line="400" w:lineRule="exact"/>
        <w:rPr>
          <w:rFonts w:hAnsi="宋体"/>
          <w:szCs w:val="21"/>
        </w:rPr>
      </w:pPr>
    </w:p>
    <w:p w14:paraId="4E23FE07" w14:textId="77777777" w:rsidR="00D3489A" w:rsidRPr="00EF7BCE" w:rsidRDefault="00D3489A">
      <w:pPr>
        <w:pStyle w:val="a4"/>
        <w:spacing w:line="400" w:lineRule="exact"/>
        <w:rPr>
          <w:rFonts w:hAnsi="宋体"/>
          <w:szCs w:val="21"/>
        </w:rPr>
      </w:pPr>
    </w:p>
    <w:p w14:paraId="55D526D6" w14:textId="77777777" w:rsidR="00D3489A" w:rsidRPr="00EF7BCE" w:rsidRDefault="00D3489A">
      <w:pPr>
        <w:pStyle w:val="a4"/>
        <w:spacing w:line="400" w:lineRule="exact"/>
        <w:rPr>
          <w:rFonts w:hAnsi="宋体"/>
          <w:szCs w:val="21"/>
        </w:rPr>
      </w:pPr>
    </w:p>
    <w:p w14:paraId="6D3FC6D7" w14:textId="77777777" w:rsidR="00D3489A" w:rsidRPr="00EF7BCE" w:rsidRDefault="00D3489A">
      <w:pPr>
        <w:pStyle w:val="a4"/>
        <w:spacing w:line="400" w:lineRule="exact"/>
        <w:rPr>
          <w:rFonts w:hAnsi="宋体"/>
          <w:szCs w:val="21"/>
        </w:rPr>
      </w:pPr>
    </w:p>
    <w:p w14:paraId="42BC23E9" w14:textId="77777777" w:rsidR="00D3489A" w:rsidRPr="00EF7BCE" w:rsidRDefault="00D3489A">
      <w:pPr>
        <w:pStyle w:val="a4"/>
        <w:spacing w:line="400" w:lineRule="exact"/>
        <w:rPr>
          <w:rFonts w:hAnsi="宋体"/>
          <w:szCs w:val="21"/>
        </w:rPr>
      </w:pPr>
    </w:p>
    <w:p w14:paraId="46BA7A96" w14:textId="77777777" w:rsidR="00D3489A" w:rsidRPr="00EF7BCE" w:rsidRDefault="00D3489A">
      <w:pPr>
        <w:pStyle w:val="a4"/>
        <w:spacing w:line="400" w:lineRule="exact"/>
        <w:rPr>
          <w:rFonts w:hAnsi="宋体"/>
          <w:szCs w:val="21"/>
        </w:rPr>
      </w:pPr>
    </w:p>
    <w:p w14:paraId="7AFD9744" w14:textId="77777777" w:rsidR="00D3489A" w:rsidRPr="00EF7BCE" w:rsidRDefault="00FB0E28">
      <w:pPr>
        <w:pStyle w:val="3"/>
        <w:jc w:val="center"/>
        <w:rPr>
          <w:b w:val="0"/>
          <w:kern w:val="0"/>
          <w:sz w:val="24"/>
        </w:rPr>
      </w:pPr>
      <w:bookmarkStart w:id="106" w:name="_Toc8736329"/>
      <w:bookmarkStart w:id="107" w:name="_Toc51744601"/>
      <w:r w:rsidRPr="00EF7BCE">
        <w:rPr>
          <w:rFonts w:hAnsi="宋体" w:hint="eastAsia"/>
          <w:sz w:val="24"/>
        </w:rPr>
        <w:lastRenderedPageBreak/>
        <w:t>4</w:t>
      </w:r>
      <w:r w:rsidRPr="00EF7BCE">
        <w:rPr>
          <w:rFonts w:hAnsi="宋体" w:hint="eastAsia"/>
          <w:sz w:val="24"/>
        </w:rPr>
        <w:t>．同类项目</w:t>
      </w:r>
      <w:bookmarkEnd w:id="106"/>
      <w:r w:rsidRPr="00EF7BCE">
        <w:rPr>
          <w:rFonts w:hAnsi="宋体" w:hint="eastAsia"/>
          <w:sz w:val="24"/>
        </w:rPr>
        <w:t>业绩表</w:t>
      </w:r>
      <w:bookmarkEnd w:id="107"/>
    </w:p>
    <w:tbl>
      <w:tblPr>
        <w:tblW w:w="9574" w:type="dxa"/>
        <w:tblInd w:w="-332"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644"/>
        <w:gridCol w:w="1843"/>
        <w:gridCol w:w="1842"/>
        <w:gridCol w:w="2410"/>
        <w:gridCol w:w="2835"/>
      </w:tblGrid>
      <w:tr w:rsidR="00EF7BCE" w:rsidRPr="00EF7BCE" w14:paraId="5E4B621C" w14:textId="77777777">
        <w:trPr>
          <w:cantSplit/>
          <w:trHeight w:val="740"/>
        </w:trPr>
        <w:tc>
          <w:tcPr>
            <w:tcW w:w="644" w:type="dxa"/>
            <w:vAlign w:val="center"/>
          </w:tcPr>
          <w:p w14:paraId="6DA1168B" w14:textId="77777777" w:rsidR="00D3489A" w:rsidRPr="00EF7BCE" w:rsidRDefault="00FB0E28">
            <w:pPr>
              <w:jc w:val="center"/>
              <w:rPr>
                <w:rFonts w:ascii="宋体" w:hAnsi="宋体"/>
                <w:szCs w:val="21"/>
              </w:rPr>
            </w:pPr>
            <w:r w:rsidRPr="00EF7BCE">
              <w:rPr>
                <w:rFonts w:ascii="宋体" w:hAnsi="宋体" w:hint="eastAsia"/>
                <w:szCs w:val="21"/>
              </w:rPr>
              <w:t>序</w:t>
            </w:r>
            <w:r w:rsidRPr="00EF7BCE">
              <w:rPr>
                <w:rFonts w:ascii="宋体" w:hAnsi="宋体"/>
                <w:szCs w:val="21"/>
              </w:rPr>
              <w:t>号</w:t>
            </w:r>
          </w:p>
        </w:tc>
        <w:tc>
          <w:tcPr>
            <w:tcW w:w="1843" w:type="dxa"/>
            <w:vAlign w:val="center"/>
          </w:tcPr>
          <w:p w14:paraId="57EAC2AA" w14:textId="77777777" w:rsidR="00D3489A" w:rsidRPr="00EF7BCE" w:rsidRDefault="00FB0E28">
            <w:pPr>
              <w:jc w:val="center"/>
              <w:rPr>
                <w:rFonts w:ascii="宋体" w:hAnsi="宋体"/>
                <w:szCs w:val="21"/>
              </w:rPr>
            </w:pPr>
            <w:r w:rsidRPr="00EF7BCE">
              <w:rPr>
                <w:rFonts w:ascii="宋体" w:hAnsi="宋体" w:hint="eastAsia"/>
                <w:szCs w:val="21"/>
              </w:rPr>
              <w:t>项目时间</w:t>
            </w:r>
          </w:p>
        </w:tc>
        <w:tc>
          <w:tcPr>
            <w:tcW w:w="1842" w:type="dxa"/>
            <w:vAlign w:val="center"/>
          </w:tcPr>
          <w:p w14:paraId="643ACA73" w14:textId="77777777" w:rsidR="00D3489A" w:rsidRPr="00EF7BCE" w:rsidRDefault="00FB0E28">
            <w:pPr>
              <w:jc w:val="center"/>
              <w:rPr>
                <w:rFonts w:ascii="宋体" w:hAnsi="宋体"/>
                <w:szCs w:val="21"/>
              </w:rPr>
            </w:pPr>
            <w:r w:rsidRPr="00EF7BCE">
              <w:rPr>
                <w:rFonts w:ascii="宋体" w:hAnsi="宋体"/>
                <w:szCs w:val="21"/>
              </w:rPr>
              <w:t>项目名称</w:t>
            </w:r>
          </w:p>
        </w:tc>
        <w:tc>
          <w:tcPr>
            <w:tcW w:w="2410" w:type="dxa"/>
            <w:vAlign w:val="center"/>
          </w:tcPr>
          <w:p w14:paraId="3E757DB0" w14:textId="77777777" w:rsidR="00D3489A" w:rsidRPr="00EF7BCE" w:rsidRDefault="00FB0E28">
            <w:pPr>
              <w:jc w:val="center"/>
              <w:rPr>
                <w:rFonts w:ascii="宋体" w:hAnsi="宋体"/>
                <w:szCs w:val="21"/>
              </w:rPr>
            </w:pPr>
            <w:r w:rsidRPr="00EF7BCE">
              <w:rPr>
                <w:rFonts w:ascii="宋体" w:hAnsi="宋体"/>
                <w:szCs w:val="21"/>
              </w:rPr>
              <w:t>合同金额</w:t>
            </w:r>
          </w:p>
          <w:p w14:paraId="3C638F98" w14:textId="77777777" w:rsidR="00D3489A" w:rsidRPr="00EF7BCE" w:rsidRDefault="00FB0E28">
            <w:pPr>
              <w:jc w:val="center"/>
              <w:rPr>
                <w:rFonts w:ascii="宋体" w:hAnsi="宋体"/>
                <w:szCs w:val="21"/>
              </w:rPr>
            </w:pPr>
            <w:r w:rsidRPr="00EF7BCE">
              <w:rPr>
                <w:rFonts w:ascii="宋体" w:hAnsi="宋体"/>
                <w:szCs w:val="21"/>
              </w:rPr>
              <w:t>（万元）</w:t>
            </w:r>
          </w:p>
        </w:tc>
        <w:tc>
          <w:tcPr>
            <w:tcW w:w="2835" w:type="dxa"/>
            <w:vAlign w:val="center"/>
          </w:tcPr>
          <w:p w14:paraId="52889F12" w14:textId="77777777" w:rsidR="00D3489A" w:rsidRPr="00EF7BCE" w:rsidRDefault="00FB0E28">
            <w:pPr>
              <w:jc w:val="center"/>
              <w:rPr>
                <w:rFonts w:ascii="宋体" w:hAnsi="宋体"/>
                <w:szCs w:val="21"/>
              </w:rPr>
            </w:pPr>
            <w:r w:rsidRPr="00EF7BCE">
              <w:rPr>
                <w:rFonts w:ascii="宋体" w:hAnsi="宋体" w:hint="eastAsia"/>
                <w:szCs w:val="21"/>
              </w:rPr>
              <w:t>委托方</w:t>
            </w:r>
            <w:r w:rsidRPr="00EF7BCE">
              <w:rPr>
                <w:rFonts w:ascii="宋体" w:hAnsi="宋体"/>
                <w:szCs w:val="21"/>
              </w:rPr>
              <w:t>名称</w:t>
            </w:r>
            <w:r w:rsidRPr="00EF7BCE">
              <w:rPr>
                <w:rFonts w:ascii="宋体" w:hAnsi="宋体" w:hint="eastAsia"/>
                <w:szCs w:val="21"/>
              </w:rPr>
              <w:t>、联系电话</w:t>
            </w:r>
          </w:p>
        </w:tc>
      </w:tr>
      <w:tr w:rsidR="00EF7BCE" w:rsidRPr="00EF7BCE" w14:paraId="4D553F55" w14:textId="77777777">
        <w:trPr>
          <w:cantSplit/>
          <w:trHeight w:val="740"/>
        </w:trPr>
        <w:tc>
          <w:tcPr>
            <w:tcW w:w="644" w:type="dxa"/>
            <w:vAlign w:val="center"/>
          </w:tcPr>
          <w:p w14:paraId="0CFFAD95" w14:textId="77777777" w:rsidR="00D3489A" w:rsidRPr="00EF7BCE" w:rsidRDefault="00FB0E28">
            <w:pPr>
              <w:ind w:left="120"/>
              <w:jc w:val="center"/>
              <w:rPr>
                <w:rFonts w:ascii="宋体" w:hAnsi="宋体"/>
                <w:szCs w:val="21"/>
              </w:rPr>
            </w:pPr>
            <w:r w:rsidRPr="00EF7BCE">
              <w:rPr>
                <w:rFonts w:ascii="宋体" w:hAnsi="宋体"/>
                <w:szCs w:val="21"/>
              </w:rPr>
              <w:t>1</w:t>
            </w:r>
          </w:p>
        </w:tc>
        <w:tc>
          <w:tcPr>
            <w:tcW w:w="1843" w:type="dxa"/>
            <w:vAlign w:val="center"/>
          </w:tcPr>
          <w:p w14:paraId="47B2E5B3" w14:textId="77777777" w:rsidR="00D3489A" w:rsidRPr="00EF7BCE" w:rsidRDefault="00D3489A">
            <w:pPr>
              <w:jc w:val="center"/>
              <w:rPr>
                <w:rFonts w:ascii="宋体" w:hAnsi="宋体"/>
                <w:szCs w:val="21"/>
              </w:rPr>
            </w:pPr>
          </w:p>
        </w:tc>
        <w:tc>
          <w:tcPr>
            <w:tcW w:w="1842" w:type="dxa"/>
            <w:vAlign w:val="center"/>
          </w:tcPr>
          <w:p w14:paraId="3522E330" w14:textId="77777777" w:rsidR="00D3489A" w:rsidRPr="00EF7BCE" w:rsidRDefault="00D3489A">
            <w:pPr>
              <w:jc w:val="center"/>
              <w:rPr>
                <w:rFonts w:ascii="宋体" w:hAnsi="宋体"/>
                <w:szCs w:val="21"/>
              </w:rPr>
            </w:pPr>
          </w:p>
        </w:tc>
        <w:tc>
          <w:tcPr>
            <w:tcW w:w="2410" w:type="dxa"/>
            <w:vAlign w:val="center"/>
          </w:tcPr>
          <w:p w14:paraId="16727624" w14:textId="77777777" w:rsidR="00D3489A" w:rsidRPr="00EF7BCE" w:rsidRDefault="00D3489A">
            <w:pPr>
              <w:jc w:val="center"/>
              <w:rPr>
                <w:rFonts w:ascii="宋体" w:hAnsi="宋体"/>
                <w:szCs w:val="21"/>
              </w:rPr>
            </w:pPr>
          </w:p>
        </w:tc>
        <w:tc>
          <w:tcPr>
            <w:tcW w:w="2835" w:type="dxa"/>
          </w:tcPr>
          <w:p w14:paraId="402B046A" w14:textId="77777777" w:rsidR="00D3489A" w:rsidRPr="00EF7BCE" w:rsidRDefault="00D3489A">
            <w:pPr>
              <w:jc w:val="center"/>
              <w:rPr>
                <w:rFonts w:ascii="宋体" w:hAnsi="宋体"/>
                <w:szCs w:val="21"/>
              </w:rPr>
            </w:pPr>
          </w:p>
        </w:tc>
      </w:tr>
      <w:tr w:rsidR="00EF7BCE" w:rsidRPr="00EF7BCE" w14:paraId="22E30FB3" w14:textId="77777777">
        <w:trPr>
          <w:cantSplit/>
          <w:trHeight w:val="740"/>
        </w:trPr>
        <w:tc>
          <w:tcPr>
            <w:tcW w:w="644" w:type="dxa"/>
            <w:vAlign w:val="center"/>
          </w:tcPr>
          <w:p w14:paraId="5A6B7E23" w14:textId="77777777" w:rsidR="00D3489A" w:rsidRPr="00EF7BCE" w:rsidRDefault="00FB0E28">
            <w:pPr>
              <w:ind w:left="120"/>
              <w:jc w:val="center"/>
              <w:rPr>
                <w:rFonts w:ascii="宋体" w:hAnsi="宋体"/>
                <w:szCs w:val="21"/>
              </w:rPr>
            </w:pPr>
            <w:r w:rsidRPr="00EF7BCE">
              <w:rPr>
                <w:rFonts w:ascii="宋体" w:hAnsi="宋体"/>
                <w:szCs w:val="21"/>
              </w:rPr>
              <w:t>2</w:t>
            </w:r>
          </w:p>
        </w:tc>
        <w:tc>
          <w:tcPr>
            <w:tcW w:w="1843" w:type="dxa"/>
            <w:vAlign w:val="center"/>
          </w:tcPr>
          <w:p w14:paraId="68D2F1E2" w14:textId="77777777" w:rsidR="00D3489A" w:rsidRPr="00EF7BCE" w:rsidRDefault="00D3489A">
            <w:pPr>
              <w:jc w:val="center"/>
              <w:rPr>
                <w:rFonts w:ascii="宋体" w:hAnsi="宋体"/>
                <w:szCs w:val="21"/>
              </w:rPr>
            </w:pPr>
          </w:p>
        </w:tc>
        <w:tc>
          <w:tcPr>
            <w:tcW w:w="1842" w:type="dxa"/>
            <w:vAlign w:val="center"/>
          </w:tcPr>
          <w:p w14:paraId="7F965DE3" w14:textId="77777777" w:rsidR="00D3489A" w:rsidRPr="00EF7BCE" w:rsidRDefault="00D3489A">
            <w:pPr>
              <w:jc w:val="center"/>
              <w:rPr>
                <w:rFonts w:ascii="宋体" w:hAnsi="宋体"/>
                <w:szCs w:val="21"/>
              </w:rPr>
            </w:pPr>
          </w:p>
        </w:tc>
        <w:tc>
          <w:tcPr>
            <w:tcW w:w="2410" w:type="dxa"/>
            <w:vAlign w:val="center"/>
          </w:tcPr>
          <w:p w14:paraId="469CD828" w14:textId="77777777" w:rsidR="00D3489A" w:rsidRPr="00EF7BCE" w:rsidRDefault="00D3489A">
            <w:pPr>
              <w:jc w:val="center"/>
              <w:rPr>
                <w:rFonts w:ascii="宋体" w:hAnsi="宋体"/>
                <w:szCs w:val="21"/>
              </w:rPr>
            </w:pPr>
          </w:p>
        </w:tc>
        <w:tc>
          <w:tcPr>
            <w:tcW w:w="2835" w:type="dxa"/>
          </w:tcPr>
          <w:p w14:paraId="0A1D58C4" w14:textId="77777777" w:rsidR="00D3489A" w:rsidRPr="00EF7BCE" w:rsidRDefault="00D3489A">
            <w:pPr>
              <w:jc w:val="center"/>
              <w:rPr>
                <w:rFonts w:ascii="宋体" w:hAnsi="宋体"/>
                <w:szCs w:val="21"/>
              </w:rPr>
            </w:pPr>
          </w:p>
        </w:tc>
      </w:tr>
      <w:tr w:rsidR="00EF7BCE" w:rsidRPr="00EF7BCE" w14:paraId="7780BD95" w14:textId="77777777">
        <w:trPr>
          <w:cantSplit/>
          <w:trHeight w:val="740"/>
        </w:trPr>
        <w:tc>
          <w:tcPr>
            <w:tcW w:w="644" w:type="dxa"/>
            <w:vAlign w:val="center"/>
          </w:tcPr>
          <w:p w14:paraId="7BDE1E37" w14:textId="77777777" w:rsidR="00D3489A" w:rsidRPr="00EF7BCE" w:rsidRDefault="00FB0E28">
            <w:pPr>
              <w:ind w:left="120"/>
              <w:jc w:val="center"/>
              <w:rPr>
                <w:rFonts w:ascii="宋体" w:hAnsi="宋体"/>
                <w:szCs w:val="21"/>
              </w:rPr>
            </w:pPr>
            <w:r w:rsidRPr="00EF7BCE">
              <w:rPr>
                <w:rFonts w:ascii="宋体" w:hAnsi="宋体"/>
                <w:szCs w:val="21"/>
              </w:rPr>
              <w:t>3</w:t>
            </w:r>
          </w:p>
        </w:tc>
        <w:tc>
          <w:tcPr>
            <w:tcW w:w="1843" w:type="dxa"/>
            <w:vAlign w:val="center"/>
          </w:tcPr>
          <w:p w14:paraId="133A1C2B" w14:textId="77777777" w:rsidR="00D3489A" w:rsidRPr="00EF7BCE" w:rsidRDefault="00D3489A">
            <w:pPr>
              <w:jc w:val="center"/>
              <w:rPr>
                <w:rFonts w:ascii="宋体" w:hAnsi="宋体"/>
                <w:szCs w:val="21"/>
              </w:rPr>
            </w:pPr>
          </w:p>
        </w:tc>
        <w:tc>
          <w:tcPr>
            <w:tcW w:w="1842" w:type="dxa"/>
            <w:vAlign w:val="center"/>
          </w:tcPr>
          <w:p w14:paraId="37575E96" w14:textId="77777777" w:rsidR="00D3489A" w:rsidRPr="00EF7BCE" w:rsidRDefault="00D3489A">
            <w:pPr>
              <w:jc w:val="center"/>
              <w:rPr>
                <w:rFonts w:ascii="宋体" w:hAnsi="宋体"/>
                <w:szCs w:val="21"/>
              </w:rPr>
            </w:pPr>
          </w:p>
        </w:tc>
        <w:tc>
          <w:tcPr>
            <w:tcW w:w="2410" w:type="dxa"/>
            <w:vAlign w:val="center"/>
          </w:tcPr>
          <w:p w14:paraId="2DD4667A" w14:textId="77777777" w:rsidR="00D3489A" w:rsidRPr="00EF7BCE" w:rsidRDefault="00D3489A">
            <w:pPr>
              <w:jc w:val="center"/>
              <w:rPr>
                <w:rFonts w:ascii="宋体" w:hAnsi="宋体"/>
                <w:szCs w:val="21"/>
              </w:rPr>
            </w:pPr>
          </w:p>
        </w:tc>
        <w:tc>
          <w:tcPr>
            <w:tcW w:w="2835" w:type="dxa"/>
          </w:tcPr>
          <w:p w14:paraId="486C22D2" w14:textId="77777777" w:rsidR="00D3489A" w:rsidRPr="00EF7BCE" w:rsidRDefault="00D3489A">
            <w:pPr>
              <w:jc w:val="center"/>
              <w:rPr>
                <w:rFonts w:ascii="宋体" w:hAnsi="宋体"/>
                <w:szCs w:val="21"/>
              </w:rPr>
            </w:pPr>
          </w:p>
        </w:tc>
      </w:tr>
      <w:tr w:rsidR="00EF7BCE" w:rsidRPr="00EF7BCE" w14:paraId="28E762D4" w14:textId="77777777">
        <w:trPr>
          <w:cantSplit/>
          <w:trHeight w:val="740"/>
        </w:trPr>
        <w:tc>
          <w:tcPr>
            <w:tcW w:w="644" w:type="dxa"/>
            <w:vAlign w:val="center"/>
          </w:tcPr>
          <w:p w14:paraId="20F60188" w14:textId="77777777" w:rsidR="00D3489A" w:rsidRPr="00EF7BCE" w:rsidRDefault="00FB0E28">
            <w:pPr>
              <w:ind w:left="120"/>
              <w:jc w:val="center"/>
              <w:rPr>
                <w:rFonts w:ascii="宋体" w:hAnsi="宋体"/>
                <w:szCs w:val="21"/>
              </w:rPr>
            </w:pPr>
            <w:r w:rsidRPr="00EF7BCE">
              <w:rPr>
                <w:rFonts w:ascii="宋体" w:hAnsi="宋体"/>
                <w:szCs w:val="21"/>
              </w:rPr>
              <w:t>4</w:t>
            </w:r>
          </w:p>
        </w:tc>
        <w:tc>
          <w:tcPr>
            <w:tcW w:w="1843" w:type="dxa"/>
            <w:vAlign w:val="center"/>
          </w:tcPr>
          <w:p w14:paraId="18A57063" w14:textId="77777777" w:rsidR="00D3489A" w:rsidRPr="00EF7BCE" w:rsidRDefault="00D3489A">
            <w:pPr>
              <w:jc w:val="center"/>
              <w:rPr>
                <w:rFonts w:ascii="宋体" w:hAnsi="宋体"/>
                <w:szCs w:val="21"/>
              </w:rPr>
            </w:pPr>
          </w:p>
        </w:tc>
        <w:tc>
          <w:tcPr>
            <w:tcW w:w="1842" w:type="dxa"/>
            <w:vAlign w:val="center"/>
          </w:tcPr>
          <w:p w14:paraId="1DD53F5D" w14:textId="77777777" w:rsidR="00D3489A" w:rsidRPr="00EF7BCE" w:rsidRDefault="00D3489A">
            <w:pPr>
              <w:jc w:val="center"/>
              <w:rPr>
                <w:rFonts w:ascii="宋体" w:hAnsi="宋体"/>
                <w:szCs w:val="21"/>
              </w:rPr>
            </w:pPr>
          </w:p>
        </w:tc>
        <w:tc>
          <w:tcPr>
            <w:tcW w:w="2410" w:type="dxa"/>
            <w:vAlign w:val="center"/>
          </w:tcPr>
          <w:p w14:paraId="18EC8B82" w14:textId="77777777" w:rsidR="00D3489A" w:rsidRPr="00EF7BCE" w:rsidRDefault="00D3489A">
            <w:pPr>
              <w:jc w:val="center"/>
              <w:rPr>
                <w:rFonts w:ascii="宋体" w:hAnsi="宋体"/>
                <w:szCs w:val="21"/>
              </w:rPr>
            </w:pPr>
          </w:p>
        </w:tc>
        <w:tc>
          <w:tcPr>
            <w:tcW w:w="2835" w:type="dxa"/>
          </w:tcPr>
          <w:p w14:paraId="45B0C0F5" w14:textId="77777777" w:rsidR="00D3489A" w:rsidRPr="00EF7BCE" w:rsidRDefault="00D3489A">
            <w:pPr>
              <w:jc w:val="center"/>
              <w:rPr>
                <w:rFonts w:ascii="宋体" w:hAnsi="宋体"/>
                <w:szCs w:val="21"/>
              </w:rPr>
            </w:pPr>
          </w:p>
        </w:tc>
      </w:tr>
      <w:tr w:rsidR="00EF7BCE" w:rsidRPr="00EF7BCE" w14:paraId="1FC59269" w14:textId="77777777">
        <w:trPr>
          <w:cantSplit/>
          <w:trHeight w:val="740"/>
        </w:trPr>
        <w:tc>
          <w:tcPr>
            <w:tcW w:w="644" w:type="dxa"/>
            <w:vAlign w:val="center"/>
          </w:tcPr>
          <w:p w14:paraId="4FC7211A" w14:textId="77777777" w:rsidR="00D3489A" w:rsidRPr="00EF7BCE" w:rsidRDefault="00FB0E28">
            <w:pPr>
              <w:ind w:left="120"/>
              <w:jc w:val="center"/>
              <w:rPr>
                <w:rFonts w:ascii="宋体" w:hAnsi="宋体"/>
                <w:szCs w:val="21"/>
              </w:rPr>
            </w:pPr>
            <w:r w:rsidRPr="00EF7BCE">
              <w:rPr>
                <w:rFonts w:ascii="宋体" w:hAnsi="宋体"/>
                <w:szCs w:val="21"/>
              </w:rPr>
              <w:t>5</w:t>
            </w:r>
          </w:p>
        </w:tc>
        <w:tc>
          <w:tcPr>
            <w:tcW w:w="1843" w:type="dxa"/>
            <w:vAlign w:val="center"/>
          </w:tcPr>
          <w:p w14:paraId="254DC43B" w14:textId="77777777" w:rsidR="00D3489A" w:rsidRPr="00EF7BCE" w:rsidRDefault="00D3489A">
            <w:pPr>
              <w:jc w:val="center"/>
              <w:rPr>
                <w:rFonts w:ascii="宋体" w:hAnsi="宋体"/>
                <w:szCs w:val="21"/>
              </w:rPr>
            </w:pPr>
          </w:p>
        </w:tc>
        <w:tc>
          <w:tcPr>
            <w:tcW w:w="1842" w:type="dxa"/>
            <w:vAlign w:val="center"/>
          </w:tcPr>
          <w:p w14:paraId="336DC07C" w14:textId="77777777" w:rsidR="00D3489A" w:rsidRPr="00EF7BCE" w:rsidRDefault="00D3489A">
            <w:pPr>
              <w:jc w:val="center"/>
              <w:rPr>
                <w:rFonts w:ascii="宋体" w:hAnsi="宋体"/>
                <w:szCs w:val="21"/>
              </w:rPr>
            </w:pPr>
          </w:p>
        </w:tc>
        <w:tc>
          <w:tcPr>
            <w:tcW w:w="2410" w:type="dxa"/>
            <w:vAlign w:val="center"/>
          </w:tcPr>
          <w:p w14:paraId="147E1F9A" w14:textId="77777777" w:rsidR="00D3489A" w:rsidRPr="00EF7BCE" w:rsidRDefault="00D3489A">
            <w:pPr>
              <w:jc w:val="center"/>
              <w:rPr>
                <w:rFonts w:ascii="宋体" w:hAnsi="宋体"/>
                <w:szCs w:val="21"/>
              </w:rPr>
            </w:pPr>
          </w:p>
        </w:tc>
        <w:tc>
          <w:tcPr>
            <w:tcW w:w="2835" w:type="dxa"/>
          </w:tcPr>
          <w:p w14:paraId="458F2685" w14:textId="77777777" w:rsidR="00D3489A" w:rsidRPr="00EF7BCE" w:rsidRDefault="00D3489A">
            <w:pPr>
              <w:jc w:val="center"/>
              <w:rPr>
                <w:rFonts w:ascii="宋体" w:hAnsi="宋体"/>
                <w:szCs w:val="21"/>
              </w:rPr>
            </w:pPr>
          </w:p>
        </w:tc>
      </w:tr>
      <w:tr w:rsidR="00EF7BCE" w:rsidRPr="00EF7BCE" w14:paraId="1A6C6486" w14:textId="77777777">
        <w:trPr>
          <w:cantSplit/>
          <w:trHeight w:val="740"/>
        </w:trPr>
        <w:tc>
          <w:tcPr>
            <w:tcW w:w="644" w:type="dxa"/>
            <w:vAlign w:val="center"/>
          </w:tcPr>
          <w:p w14:paraId="798E94AB" w14:textId="77777777" w:rsidR="00D3489A" w:rsidRPr="00EF7BCE" w:rsidRDefault="00FB0E28">
            <w:pPr>
              <w:jc w:val="center"/>
              <w:rPr>
                <w:rFonts w:ascii="宋体" w:hAnsi="宋体"/>
                <w:szCs w:val="21"/>
              </w:rPr>
            </w:pPr>
            <w:r w:rsidRPr="00EF7BCE">
              <w:rPr>
                <w:rFonts w:ascii="宋体" w:hAnsi="宋体"/>
                <w:szCs w:val="21"/>
              </w:rPr>
              <w:t>…</w:t>
            </w:r>
          </w:p>
        </w:tc>
        <w:tc>
          <w:tcPr>
            <w:tcW w:w="1843" w:type="dxa"/>
            <w:vAlign w:val="center"/>
          </w:tcPr>
          <w:p w14:paraId="6DEA4BBF" w14:textId="77777777" w:rsidR="00D3489A" w:rsidRPr="00EF7BCE" w:rsidRDefault="00D3489A">
            <w:pPr>
              <w:jc w:val="center"/>
              <w:rPr>
                <w:rFonts w:ascii="宋体" w:hAnsi="宋体"/>
                <w:szCs w:val="21"/>
              </w:rPr>
            </w:pPr>
          </w:p>
        </w:tc>
        <w:tc>
          <w:tcPr>
            <w:tcW w:w="1842" w:type="dxa"/>
            <w:vAlign w:val="center"/>
          </w:tcPr>
          <w:p w14:paraId="5068C051" w14:textId="77777777" w:rsidR="00D3489A" w:rsidRPr="00EF7BCE" w:rsidRDefault="00D3489A">
            <w:pPr>
              <w:jc w:val="center"/>
              <w:rPr>
                <w:rFonts w:ascii="宋体" w:hAnsi="宋体"/>
                <w:szCs w:val="21"/>
              </w:rPr>
            </w:pPr>
          </w:p>
        </w:tc>
        <w:tc>
          <w:tcPr>
            <w:tcW w:w="2410" w:type="dxa"/>
            <w:vAlign w:val="center"/>
          </w:tcPr>
          <w:p w14:paraId="5DA6CCD9" w14:textId="77777777" w:rsidR="00D3489A" w:rsidRPr="00EF7BCE" w:rsidRDefault="00D3489A">
            <w:pPr>
              <w:jc w:val="center"/>
              <w:rPr>
                <w:rFonts w:ascii="宋体" w:hAnsi="宋体"/>
                <w:szCs w:val="21"/>
              </w:rPr>
            </w:pPr>
          </w:p>
        </w:tc>
        <w:tc>
          <w:tcPr>
            <w:tcW w:w="2835" w:type="dxa"/>
          </w:tcPr>
          <w:p w14:paraId="630D9079" w14:textId="77777777" w:rsidR="00D3489A" w:rsidRPr="00EF7BCE" w:rsidRDefault="00D3489A">
            <w:pPr>
              <w:jc w:val="center"/>
              <w:rPr>
                <w:rFonts w:ascii="宋体" w:hAnsi="宋体"/>
                <w:szCs w:val="21"/>
              </w:rPr>
            </w:pPr>
          </w:p>
        </w:tc>
      </w:tr>
      <w:tr w:rsidR="00EF7BCE" w:rsidRPr="00EF7BCE" w14:paraId="57B7E223" w14:textId="77777777">
        <w:trPr>
          <w:cantSplit/>
          <w:trHeight w:val="740"/>
        </w:trPr>
        <w:tc>
          <w:tcPr>
            <w:tcW w:w="644" w:type="dxa"/>
            <w:vAlign w:val="center"/>
          </w:tcPr>
          <w:p w14:paraId="4B59381A" w14:textId="77777777" w:rsidR="00D3489A" w:rsidRPr="00EF7BCE" w:rsidRDefault="00D3489A">
            <w:pPr>
              <w:ind w:left="120"/>
              <w:jc w:val="center"/>
              <w:rPr>
                <w:rFonts w:ascii="宋体" w:hAnsi="宋体"/>
                <w:szCs w:val="21"/>
              </w:rPr>
            </w:pPr>
          </w:p>
        </w:tc>
        <w:tc>
          <w:tcPr>
            <w:tcW w:w="1843" w:type="dxa"/>
            <w:vAlign w:val="center"/>
          </w:tcPr>
          <w:p w14:paraId="38CA2BF7" w14:textId="77777777" w:rsidR="00D3489A" w:rsidRPr="00EF7BCE" w:rsidRDefault="00D3489A">
            <w:pPr>
              <w:jc w:val="center"/>
              <w:rPr>
                <w:rFonts w:ascii="宋体" w:hAnsi="宋体"/>
                <w:szCs w:val="21"/>
              </w:rPr>
            </w:pPr>
          </w:p>
        </w:tc>
        <w:tc>
          <w:tcPr>
            <w:tcW w:w="1842" w:type="dxa"/>
            <w:vAlign w:val="center"/>
          </w:tcPr>
          <w:p w14:paraId="3F05797F" w14:textId="77777777" w:rsidR="00D3489A" w:rsidRPr="00EF7BCE" w:rsidRDefault="00D3489A">
            <w:pPr>
              <w:jc w:val="center"/>
              <w:rPr>
                <w:rFonts w:ascii="宋体" w:hAnsi="宋体"/>
                <w:szCs w:val="21"/>
              </w:rPr>
            </w:pPr>
          </w:p>
        </w:tc>
        <w:tc>
          <w:tcPr>
            <w:tcW w:w="2410" w:type="dxa"/>
            <w:vAlign w:val="center"/>
          </w:tcPr>
          <w:p w14:paraId="5012E403" w14:textId="77777777" w:rsidR="00D3489A" w:rsidRPr="00EF7BCE" w:rsidRDefault="00D3489A">
            <w:pPr>
              <w:jc w:val="center"/>
              <w:rPr>
                <w:rFonts w:ascii="宋体" w:hAnsi="宋体"/>
                <w:szCs w:val="21"/>
              </w:rPr>
            </w:pPr>
          </w:p>
        </w:tc>
        <w:tc>
          <w:tcPr>
            <w:tcW w:w="2835" w:type="dxa"/>
          </w:tcPr>
          <w:p w14:paraId="7FC22FFC" w14:textId="77777777" w:rsidR="00D3489A" w:rsidRPr="00EF7BCE" w:rsidRDefault="00D3489A">
            <w:pPr>
              <w:jc w:val="center"/>
              <w:rPr>
                <w:rFonts w:ascii="宋体" w:hAnsi="宋体"/>
                <w:szCs w:val="21"/>
              </w:rPr>
            </w:pPr>
          </w:p>
        </w:tc>
      </w:tr>
    </w:tbl>
    <w:p w14:paraId="446B41D7" w14:textId="77777777" w:rsidR="00D3489A" w:rsidRPr="00EF7BCE" w:rsidRDefault="00D3489A" w:rsidP="00092486">
      <w:pPr>
        <w:snapToGrid w:val="0"/>
        <w:spacing w:before="120"/>
        <w:ind w:leftChars="50" w:left="454" w:right="357" w:hangingChars="166" w:hanging="349"/>
        <w:rPr>
          <w:rFonts w:ascii="宋体" w:hAnsi="宋体"/>
        </w:rPr>
      </w:pPr>
    </w:p>
    <w:p w14:paraId="61C9A8E0" w14:textId="77777777" w:rsidR="00D3489A" w:rsidRPr="00EF7BCE" w:rsidRDefault="00FB0E28" w:rsidP="00092486">
      <w:pPr>
        <w:snapToGrid w:val="0"/>
        <w:spacing w:before="120"/>
        <w:ind w:leftChars="50" w:left="454" w:right="357" w:hangingChars="166" w:hanging="349"/>
        <w:rPr>
          <w:rFonts w:ascii="宋体" w:hAnsi="宋体"/>
        </w:rPr>
      </w:pPr>
      <w:r w:rsidRPr="00EF7BCE">
        <w:rPr>
          <w:rFonts w:ascii="宋体" w:hAnsi="宋体"/>
        </w:rPr>
        <w:t>注：1.投标人应如实列出以上情况，如有隐瞒，一经查实将导致其投标申请被拒绝。</w:t>
      </w:r>
    </w:p>
    <w:p w14:paraId="10607611" w14:textId="77777777" w:rsidR="00D3489A" w:rsidRPr="00EF7BCE" w:rsidRDefault="00FB0E28">
      <w:pPr>
        <w:tabs>
          <w:tab w:val="left" w:pos="8959"/>
        </w:tabs>
        <w:snapToGrid w:val="0"/>
        <w:spacing w:before="120"/>
        <w:ind w:leftChars="249" w:left="838" w:right="-41" w:hangingChars="150" w:hanging="315"/>
        <w:rPr>
          <w:rFonts w:ascii="宋体" w:hAnsi="宋体"/>
        </w:rPr>
      </w:pPr>
      <w:r w:rsidRPr="00EF7BCE">
        <w:rPr>
          <w:rFonts w:ascii="宋体" w:hAnsi="宋体"/>
        </w:rPr>
        <w:t>2. 投标人应</w:t>
      </w:r>
      <w:r w:rsidRPr="00EF7BCE">
        <w:rPr>
          <w:rFonts w:ascii="宋体" w:hAnsi="宋体" w:hint="eastAsia"/>
        </w:rPr>
        <w:t>按照评分标准中的要求提供业绩证明材料</w:t>
      </w:r>
      <w:r w:rsidRPr="00EF7BCE">
        <w:rPr>
          <w:rFonts w:ascii="宋体" w:hAnsi="宋体"/>
        </w:rPr>
        <w:t xml:space="preserve">。 </w:t>
      </w:r>
    </w:p>
    <w:p w14:paraId="5F9E11BC" w14:textId="77777777" w:rsidR="00D3489A" w:rsidRPr="00EF7BCE" w:rsidRDefault="00D3489A">
      <w:pPr>
        <w:snapToGrid w:val="0"/>
        <w:spacing w:before="120"/>
        <w:ind w:leftChars="249" w:left="838" w:right="357" w:hangingChars="150" w:hanging="315"/>
        <w:rPr>
          <w:rFonts w:ascii="宋体" w:hAnsi="宋体"/>
        </w:rPr>
      </w:pPr>
    </w:p>
    <w:p w14:paraId="4E1B55E7" w14:textId="77777777" w:rsidR="00D3489A" w:rsidRPr="00EF7BCE" w:rsidRDefault="00D3489A">
      <w:pPr>
        <w:pStyle w:val="a7"/>
        <w:rPr>
          <w:rFonts w:ascii="宋体" w:hAnsi="宋体"/>
        </w:rPr>
      </w:pPr>
    </w:p>
    <w:p w14:paraId="09BB5B62" w14:textId="77777777" w:rsidR="00D3489A" w:rsidRPr="00EF7BCE" w:rsidRDefault="00D3489A">
      <w:pPr>
        <w:pStyle w:val="a6"/>
        <w:spacing w:before="156" w:after="156"/>
        <w:rPr>
          <w:rFonts w:hAnsi="宋体"/>
        </w:rPr>
      </w:pPr>
    </w:p>
    <w:p w14:paraId="73AD779F" w14:textId="77777777" w:rsidR="00D3489A" w:rsidRPr="00EF7BCE" w:rsidRDefault="00FB0E28">
      <w:pPr>
        <w:snapToGrid w:val="0"/>
        <w:spacing w:line="480" w:lineRule="exact"/>
        <w:ind w:firstLine="552"/>
        <w:rPr>
          <w:rFonts w:ascii="Arial" w:hAnsi="Arial" w:cs="Arial"/>
          <w:sz w:val="24"/>
        </w:rPr>
      </w:pPr>
      <w:r w:rsidRPr="00EF7BCE">
        <w:rPr>
          <w:rFonts w:ascii="Arial" w:hAnsi="Arial" w:cs="Arial"/>
          <w:sz w:val="24"/>
        </w:rPr>
        <w:t>出具日期：</w:t>
      </w:r>
      <w:r w:rsidRPr="00EF7BCE">
        <w:rPr>
          <w:rFonts w:ascii="Arial" w:hAnsi="Arial" w:cs="Arial"/>
          <w:sz w:val="24"/>
          <w:u w:val="single"/>
        </w:rPr>
        <w:t xml:space="preserve">                 </w:t>
      </w:r>
    </w:p>
    <w:p w14:paraId="60D2F15E" w14:textId="77777777" w:rsidR="00D3489A" w:rsidRPr="00EF7BCE" w:rsidRDefault="00FB0E28">
      <w:pPr>
        <w:snapToGrid w:val="0"/>
        <w:spacing w:line="480" w:lineRule="exact"/>
        <w:ind w:firstLine="552"/>
        <w:rPr>
          <w:rFonts w:ascii="Arial" w:hAnsi="Arial" w:cs="Arial"/>
          <w:sz w:val="24"/>
        </w:rPr>
      </w:pPr>
      <w:r w:rsidRPr="00EF7BCE">
        <w:rPr>
          <w:rFonts w:ascii="Arial" w:hAnsi="Arial" w:cs="Arial"/>
          <w:sz w:val="24"/>
        </w:rPr>
        <w:t>授权代表签字：</w:t>
      </w:r>
      <w:r w:rsidRPr="00EF7BCE">
        <w:rPr>
          <w:rFonts w:ascii="Arial" w:hAnsi="Arial" w:cs="Arial"/>
          <w:sz w:val="24"/>
          <w:u w:val="single"/>
        </w:rPr>
        <w:t xml:space="preserve">             </w:t>
      </w:r>
    </w:p>
    <w:p w14:paraId="17827E7D" w14:textId="77777777" w:rsidR="00D3489A" w:rsidRPr="00EF7BCE" w:rsidRDefault="00FB0E28">
      <w:pPr>
        <w:snapToGrid w:val="0"/>
        <w:spacing w:line="480" w:lineRule="exact"/>
        <w:ind w:firstLine="550"/>
        <w:rPr>
          <w:rFonts w:ascii="Arial" w:hAnsi="Arial" w:cs="Arial"/>
          <w:b/>
          <w:sz w:val="24"/>
        </w:rPr>
      </w:pPr>
      <w:r w:rsidRPr="00EF7BCE">
        <w:rPr>
          <w:rFonts w:ascii="Arial" w:hAnsi="Arial" w:cs="Arial"/>
          <w:sz w:val="24"/>
        </w:rPr>
        <w:t>公章：</w:t>
      </w:r>
      <w:r w:rsidRPr="00EF7BCE">
        <w:rPr>
          <w:rFonts w:ascii="Arial" w:hAnsi="Arial" w:cs="Arial"/>
          <w:sz w:val="24"/>
          <w:u w:val="single"/>
        </w:rPr>
        <w:t xml:space="preserve">                     </w:t>
      </w:r>
    </w:p>
    <w:p w14:paraId="043B4500" w14:textId="77777777" w:rsidR="00D3489A" w:rsidRPr="00EF7BCE" w:rsidRDefault="00D3489A">
      <w:pPr>
        <w:pStyle w:val="a6"/>
        <w:snapToGrid w:val="0"/>
        <w:spacing w:beforeLines="0" w:afterLines="0" w:line="360" w:lineRule="auto"/>
        <w:rPr>
          <w:rFonts w:ascii="Times New Roman" w:hAnsi="Times New Roman"/>
        </w:rPr>
      </w:pPr>
    </w:p>
    <w:p w14:paraId="70D2BE54" w14:textId="77777777" w:rsidR="00D3489A" w:rsidRPr="00EF7BCE" w:rsidRDefault="00FB0E28">
      <w:pPr>
        <w:rPr>
          <w:sz w:val="24"/>
        </w:rPr>
      </w:pPr>
      <w:r w:rsidRPr="00EF7BCE">
        <w:br w:type="page"/>
      </w:r>
    </w:p>
    <w:p w14:paraId="5FDC9898" w14:textId="77777777" w:rsidR="00D3489A" w:rsidRPr="00EF7BCE" w:rsidRDefault="00FB0E28">
      <w:pPr>
        <w:pStyle w:val="3"/>
        <w:jc w:val="center"/>
        <w:rPr>
          <w:sz w:val="24"/>
          <w:szCs w:val="24"/>
        </w:rPr>
      </w:pPr>
      <w:bookmarkStart w:id="108" w:name="_Toc184367787"/>
      <w:bookmarkStart w:id="109" w:name="_Toc8736330"/>
      <w:bookmarkStart w:id="110" w:name="_Toc51744602"/>
      <w:r w:rsidRPr="00EF7BCE">
        <w:rPr>
          <w:rFonts w:hAnsi="宋体" w:hint="eastAsia"/>
          <w:sz w:val="24"/>
          <w:szCs w:val="24"/>
        </w:rPr>
        <w:lastRenderedPageBreak/>
        <w:t>5</w:t>
      </w:r>
      <w:r w:rsidRPr="00EF7BCE">
        <w:rPr>
          <w:rFonts w:hAnsi="宋体" w:hint="eastAsia"/>
          <w:sz w:val="24"/>
          <w:szCs w:val="24"/>
        </w:rPr>
        <w:t>．磋商文件技术部分偏离</w:t>
      </w:r>
      <w:r w:rsidRPr="00EF7BCE">
        <w:rPr>
          <w:rFonts w:hAnsi="宋体"/>
          <w:sz w:val="24"/>
          <w:szCs w:val="24"/>
        </w:rPr>
        <w:t>表</w:t>
      </w:r>
      <w:bookmarkEnd w:id="108"/>
      <w:bookmarkEnd w:id="109"/>
      <w:bookmarkEnd w:id="110"/>
    </w:p>
    <w:p w14:paraId="2CD6F7A1" w14:textId="77777777" w:rsidR="00D3489A" w:rsidRPr="00EF7BCE" w:rsidRDefault="00D3489A">
      <w:pPr>
        <w:rPr>
          <w:rFonts w:ascii="宋体" w:hAnsi="宋体"/>
        </w:rPr>
      </w:pPr>
    </w:p>
    <w:tbl>
      <w:tblPr>
        <w:tblW w:w="9000"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709"/>
        <w:gridCol w:w="2977"/>
        <w:gridCol w:w="2835"/>
        <w:gridCol w:w="1417"/>
        <w:gridCol w:w="1062"/>
      </w:tblGrid>
      <w:tr w:rsidR="00EF7BCE" w:rsidRPr="00EF7BCE" w14:paraId="7F0A8999" w14:textId="77777777">
        <w:trPr>
          <w:trHeight w:val="465"/>
        </w:trPr>
        <w:tc>
          <w:tcPr>
            <w:tcW w:w="709" w:type="dxa"/>
            <w:vAlign w:val="center"/>
          </w:tcPr>
          <w:p w14:paraId="4DE6B15B" w14:textId="77777777" w:rsidR="00D3489A" w:rsidRPr="00EF7BCE" w:rsidRDefault="00FB0E28">
            <w:pPr>
              <w:pStyle w:val="a6"/>
              <w:spacing w:before="156" w:after="156"/>
              <w:jc w:val="center"/>
              <w:rPr>
                <w:rFonts w:hAnsi="宋体"/>
                <w:szCs w:val="21"/>
              </w:rPr>
            </w:pPr>
            <w:r w:rsidRPr="00EF7BCE">
              <w:rPr>
                <w:rFonts w:hAnsi="宋体"/>
                <w:szCs w:val="21"/>
              </w:rPr>
              <w:t>序号</w:t>
            </w:r>
          </w:p>
        </w:tc>
        <w:tc>
          <w:tcPr>
            <w:tcW w:w="2977" w:type="dxa"/>
            <w:vAlign w:val="center"/>
          </w:tcPr>
          <w:p w14:paraId="262ED00B" w14:textId="77777777" w:rsidR="00D3489A" w:rsidRPr="00EF7BCE" w:rsidRDefault="00FB0E28">
            <w:pPr>
              <w:pStyle w:val="a6"/>
              <w:spacing w:before="156" w:after="156"/>
              <w:jc w:val="center"/>
              <w:rPr>
                <w:rFonts w:hAnsi="宋体"/>
                <w:szCs w:val="21"/>
              </w:rPr>
            </w:pPr>
            <w:r w:rsidRPr="00EF7BCE">
              <w:rPr>
                <w:rFonts w:hAnsi="宋体" w:hint="eastAsia"/>
                <w:szCs w:val="21"/>
              </w:rPr>
              <w:t>磋商</w:t>
            </w:r>
            <w:r w:rsidRPr="00EF7BCE">
              <w:rPr>
                <w:rFonts w:hAnsi="宋体"/>
                <w:szCs w:val="21"/>
              </w:rPr>
              <w:t>文件</w:t>
            </w:r>
            <w:r w:rsidRPr="00EF7BCE">
              <w:rPr>
                <w:rFonts w:hAnsi="宋体" w:hint="eastAsia"/>
                <w:szCs w:val="21"/>
              </w:rPr>
              <w:t>技术要求</w:t>
            </w:r>
            <w:r w:rsidRPr="00EF7BCE">
              <w:rPr>
                <w:rFonts w:hAnsi="宋体"/>
                <w:szCs w:val="21"/>
              </w:rPr>
              <w:t>的内容</w:t>
            </w:r>
          </w:p>
        </w:tc>
        <w:tc>
          <w:tcPr>
            <w:tcW w:w="2835" w:type="dxa"/>
            <w:vAlign w:val="center"/>
          </w:tcPr>
          <w:p w14:paraId="6CF0039F" w14:textId="77777777" w:rsidR="00D3489A" w:rsidRPr="00EF7BCE" w:rsidRDefault="00FB0E28">
            <w:pPr>
              <w:pStyle w:val="a6"/>
              <w:spacing w:before="156" w:after="156"/>
              <w:jc w:val="center"/>
              <w:rPr>
                <w:rFonts w:hAnsi="宋体"/>
                <w:szCs w:val="21"/>
              </w:rPr>
            </w:pPr>
            <w:r w:rsidRPr="00EF7BCE">
              <w:rPr>
                <w:rFonts w:hAnsi="宋体"/>
                <w:szCs w:val="21"/>
              </w:rPr>
              <w:t>投标人的技术响应内容</w:t>
            </w:r>
          </w:p>
        </w:tc>
        <w:tc>
          <w:tcPr>
            <w:tcW w:w="1417" w:type="dxa"/>
            <w:vAlign w:val="center"/>
          </w:tcPr>
          <w:p w14:paraId="4EC7CB7E" w14:textId="77777777" w:rsidR="00D3489A" w:rsidRPr="00EF7BCE" w:rsidRDefault="00FB0E28">
            <w:pPr>
              <w:pStyle w:val="a6"/>
              <w:spacing w:before="156" w:after="156"/>
              <w:jc w:val="center"/>
              <w:rPr>
                <w:rFonts w:hAnsi="宋体"/>
                <w:szCs w:val="21"/>
              </w:rPr>
            </w:pPr>
            <w:r w:rsidRPr="00EF7BCE">
              <w:rPr>
                <w:rFonts w:hAnsi="宋体" w:hint="eastAsia"/>
                <w:szCs w:val="21"/>
              </w:rPr>
              <w:t>技术响应</w:t>
            </w:r>
            <w:r w:rsidRPr="00EF7BCE">
              <w:rPr>
                <w:rFonts w:hAnsi="宋体"/>
                <w:szCs w:val="21"/>
              </w:rPr>
              <w:t>偏差说明</w:t>
            </w:r>
          </w:p>
        </w:tc>
        <w:tc>
          <w:tcPr>
            <w:tcW w:w="1062" w:type="dxa"/>
            <w:vAlign w:val="center"/>
          </w:tcPr>
          <w:p w14:paraId="61D68DCB" w14:textId="77777777" w:rsidR="00D3489A" w:rsidRPr="00EF7BCE" w:rsidRDefault="00FB0E28">
            <w:pPr>
              <w:pStyle w:val="a6"/>
              <w:spacing w:before="156" w:after="156"/>
              <w:jc w:val="center"/>
              <w:rPr>
                <w:rFonts w:hAnsi="宋体"/>
                <w:szCs w:val="21"/>
              </w:rPr>
            </w:pPr>
            <w:r w:rsidRPr="00EF7BCE">
              <w:rPr>
                <w:rFonts w:hAnsi="宋体"/>
                <w:szCs w:val="21"/>
              </w:rPr>
              <w:t>备注</w:t>
            </w:r>
          </w:p>
        </w:tc>
      </w:tr>
      <w:tr w:rsidR="00EF7BCE" w:rsidRPr="00EF7BCE" w14:paraId="1A2C731F" w14:textId="77777777">
        <w:trPr>
          <w:trHeight w:val="465"/>
        </w:trPr>
        <w:tc>
          <w:tcPr>
            <w:tcW w:w="709" w:type="dxa"/>
          </w:tcPr>
          <w:p w14:paraId="524D9F27" w14:textId="77777777" w:rsidR="00D3489A" w:rsidRPr="00EF7BCE" w:rsidRDefault="00D3489A">
            <w:pPr>
              <w:pStyle w:val="a6"/>
              <w:spacing w:before="156" w:after="156"/>
              <w:rPr>
                <w:rFonts w:hAnsi="宋体"/>
                <w:szCs w:val="21"/>
              </w:rPr>
            </w:pPr>
          </w:p>
        </w:tc>
        <w:tc>
          <w:tcPr>
            <w:tcW w:w="2977" w:type="dxa"/>
          </w:tcPr>
          <w:p w14:paraId="06DF7CA7" w14:textId="77777777" w:rsidR="00D3489A" w:rsidRPr="00EF7BCE" w:rsidRDefault="00D3489A">
            <w:pPr>
              <w:pStyle w:val="a6"/>
              <w:spacing w:before="156" w:after="156"/>
              <w:rPr>
                <w:rFonts w:hAnsi="宋体"/>
                <w:szCs w:val="21"/>
              </w:rPr>
            </w:pPr>
          </w:p>
        </w:tc>
        <w:tc>
          <w:tcPr>
            <w:tcW w:w="2835" w:type="dxa"/>
          </w:tcPr>
          <w:p w14:paraId="46BDD235" w14:textId="77777777" w:rsidR="00D3489A" w:rsidRPr="00EF7BCE" w:rsidRDefault="00D3489A">
            <w:pPr>
              <w:pStyle w:val="a6"/>
              <w:spacing w:before="156" w:after="156"/>
              <w:rPr>
                <w:rFonts w:hAnsi="宋体"/>
                <w:szCs w:val="21"/>
              </w:rPr>
            </w:pPr>
          </w:p>
        </w:tc>
        <w:tc>
          <w:tcPr>
            <w:tcW w:w="1417" w:type="dxa"/>
          </w:tcPr>
          <w:p w14:paraId="7B36164A" w14:textId="77777777" w:rsidR="00D3489A" w:rsidRPr="00EF7BCE" w:rsidRDefault="00D3489A">
            <w:pPr>
              <w:pStyle w:val="a6"/>
              <w:spacing w:before="156" w:after="156"/>
              <w:rPr>
                <w:rFonts w:hAnsi="宋体"/>
                <w:szCs w:val="21"/>
              </w:rPr>
            </w:pPr>
          </w:p>
        </w:tc>
        <w:tc>
          <w:tcPr>
            <w:tcW w:w="1062" w:type="dxa"/>
          </w:tcPr>
          <w:p w14:paraId="65020952" w14:textId="77777777" w:rsidR="00D3489A" w:rsidRPr="00EF7BCE" w:rsidRDefault="00D3489A">
            <w:pPr>
              <w:pStyle w:val="a6"/>
              <w:spacing w:before="156" w:after="156"/>
              <w:rPr>
                <w:rFonts w:hAnsi="宋体"/>
                <w:szCs w:val="21"/>
              </w:rPr>
            </w:pPr>
          </w:p>
        </w:tc>
      </w:tr>
      <w:tr w:rsidR="00EF7BCE" w:rsidRPr="00EF7BCE" w14:paraId="462A25BE" w14:textId="77777777">
        <w:trPr>
          <w:trHeight w:val="465"/>
        </w:trPr>
        <w:tc>
          <w:tcPr>
            <w:tcW w:w="709" w:type="dxa"/>
          </w:tcPr>
          <w:p w14:paraId="3649280E" w14:textId="77777777" w:rsidR="00D3489A" w:rsidRPr="00EF7BCE" w:rsidRDefault="00D3489A">
            <w:pPr>
              <w:pStyle w:val="a6"/>
              <w:spacing w:before="156" w:after="156"/>
              <w:rPr>
                <w:rFonts w:hAnsi="宋体"/>
                <w:szCs w:val="21"/>
              </w:rPr>
            </w:pPr>
          </w:p>
        </w:tc>
        <w:tc>
          <w:tcPr>
            <w:tcW w:w="2977" w:type="dxa"/>
          </w:tcPr>
          <w:p w14:paraId="2F9278FA" w14:textId="77777777" w:rsidR="00D3489A" w:rsidRPr="00EF7BCE" w:rsidRDefault="00D3489A">
            <w:pPr>
              <w:pStyle w:val="a6"/>
              <w:spacing w:before="156" w:after="156"/>
              <w:rPr>
                <w:rFonts w:hAnsi="宋体"/>
                <w:szCs w:val="21"/>
              </w:rPr>
            </w:pPr>
          </w:p>
        </w:tc>
        <w:tc>
          <w:tcPr>
            <w:tcW w:w="2835" w:type="dxa"/>
          </w:tcPr>
          <w:p w14:paraId="2137EB22" w14:textId="77777777" w:rsidR="00D3489A" w:rsidRPr="00EF7BCE" w:rsidRDefault="00D3489A">
            <w:pPr>
              <w:pStyle w:val="a6"/>
              <w:spacing w:before="156" w:after="156"/>
              <w:rPr>
                <w:rFonts w:hAnsi="宋体"/>
                <w:szCs w:val="21"/>
              </w:rPr>
            </w:pPr>
          </w:p>
        </w:tc>
        <w:tc>
          <w:tcPr>
            <w:tcW w:w="1417" w:type="dxa"/>
          </w:tcPr>
          <w:p w14:paraId="794448CC" w14:textId="77777777" w:rsidR="00D3489A" w:rsidRPr="00EF7BCE" w:rsidRDefault="00D3489A">
            <w:pPr>
              <w:pStyle w:val="a6"/>
              <w:spacing w:before="156" w:after="156"/>
              <w:rPr>
                <w:rFonts w:hAnsi="宋体"/>
                <w:szCs w:val="21"/>
              </w:rPr>
            </w:pPr>
          </w:p>
        </w:tc>
        <w:tc>
          <w:tcPr>
            <w:tcW w:w="1062" w:type="dxa"/>
          </w:tcPr>
          <w:p w14:paraId="4BA9A4F5" w14:textId="77777777" w:rsidR="00D3489A" w:rsidRPr="00EF7BCE" w:rsidRDefault="00D3489A">
            <w:pPr>
              <w:pStyle w:val="a6"/>
              <w:spacing w:before="156" w:after="156"/>
              <w:rPr>
                <w:rFonts w:hAnsi="宋体"/>
                <w:szCs w:val="21"/>
              </w:rPr>
            </w:pPr>
          </w:p>
        </w:tc>
      </w:tr>
      <w:tr w:rsidR="00EF7BCE" w:rsidRPr="00EF7BCE" w14:paraId="4D112358" w14:textId="77777777">
        <w:trPr>
          <w:trHeight w:val="465"/>
        </w:trPr>
        <w:tc>
          <w:tcPr>
            <w:tcW w:w="709" w:type="dxa"/>
          </w:tcPr>
          <w:p w14:paraId="59F6C296" w14:textId="77777777" w:rsidR="00D3489A" w:rsidRPr="00EF7BCE" w:rsidRDefault="00D3489A">
            <w:pPr>
              <w:pStyle w:val="a6"/>
              <w:spacing w:before="156" w:after="156"/>
              <w:rPr>
                <w:rFonts w:hAnsi="宋体"/>
                <w:szCs w:val="21"/>
              </w:rPr>
            </w:pPr>
          </w:p>
        </w:tc>
        <w:tc>
          <w:tcPr>
            <w:tcW w:w="2977" w:type="dxa"/>
          </w:tcPr>
          <w:p w14:paraId="6A93E927" w14:textId="77777777" w:rsidR="00D3489A" w:rsidRPr="00EF7BCE" w:rsidRDefault="00D3489A">
            <w:pPr>
              <w:pStyle w:val="a6"/>
              <w:spacing w:before="156" w:after="156"/>
              <w:rPr>
                <w:rFonts w:hAnsi="宋体"/>
                <w:szCs w:val="21"/>
              </w:rPr>
            </w:pPr>
          </w:p>
        </w:tc>
        <w:tc>
          <w:tcPr>
            <w:tcW w:w="2835" w:type="dxa"/>
          </w:tcPr>
          <w:p w14:paraId="47647641" w14:textId="77777777" w:rsidR="00D3489A" w:rsidRPr="00EF7BCE" w:rsidRDefault="00D3489A">
            <w:pPr>
              <w:pStyle w:val="a6"/>
              <w:spacing w:before="156" w:after="156"/>
              <w:rPr>
                <w:rFonts w:hAnsi="宋体"/>
                <w:szCs w:val="21"/>
              </w:rPr>
            </w:pPr>
          </w:p>
        </w:tc>
        <w:tc>
          <w:tcPr>
            <w:tcW w:w="1417" w:type="dxa"/>
          </w:tcPr>
          <w:p w14:paraId="74196377" w14:textId="77777777" w:rsidR="00D3489A" w:rsidRPr="00EF7BCE" w:rsidRDefault="00D3489A">
            <w:pPr>
              <w:pStyle w:val="a6"/>
              <w:spacing w:before="156" w:after="156"/>
              <w:rPr>
                <w:rFonts w:hAnsi="宋体"/>
                <w:szCs w:val="21"/>
              </w:rPr>
            </w:pPr>
          </w:p>
        </w:tc>
        <w:tc>
          <w:tcPr>
            <w:tcW w:w="1062" w:type="dxa"/>
          </w:tcPr>
          <w:p w14:paraId="0D09D3DB" w14:textId="77777777" w:rsidR="00D3489A" w:rsidRPr="00EF7BCE" w:rsidRDefault="00D3489A">
            <w:pPr>
              <w:pStyle w:val="a6"/>
              <w:spacing w:before="156" w:after="156"/>
              <w:rPr>
                <w:rFonts w:hAnsi="宋体"/>
                <w:szCs w:val="21"/>
              </w:rPr>
            </w:pPr>
          </w:p>
        </w:tc>
      </w:tr>
      <w:tr w:rsidR="00EF7BCE" w:rsidRPr="00EF7BCE" w14:paraId="6D907313" w14:textId="77777777">
        <w:trPr>
          <w:trHeight w:val="465"/>
        </w:trPr>
        <w:tc>
          <w:tcPr>
            <w:tcW w:w="709" w:type="dxa"/>
          </w:tcPr>
          <w:p w14:paraId="2585B5F2" w14:textId="77777777" w:rsidR="00D3489A" w:rsidRPr="00EF7BCE" w:rsidRDefault="00D3489A">
            <w:pPr>
              <w:pStyle w:val="a6"/>
              <w:spacing w:before="156" w:after="156"/>
              <w:rPr>
                <w:rFonts w:hAnsi="宋体"/>
                <w:szCs w:val="21"/>
              </w:rPr>
            </w:pPr>
          </w:p>
        </w:tc>
        <w:tc>
          <w:tcPr>
            <w:tcW w:w="2977" w:type="dxa"/>
          </w:tcPr>
          <w:p w14:paraId="15A1C9A0" w14:textId="77777777" w:rsidR="00D3489A" w:rsidRPr="00EF7BCE" w:rsidRDefault="00D3489A">
            <w:pPr>
              <w:pStyle w:val="a6"/>
              <w:spacing w:before="156" w:after="156"/>
              <w:rPr>
                <w:rFonts w:hAnsi="宋体"/>
                <w:szCs w:val="21"/>
              </w:rPr>
            </w:pPr>
          </w:p>
        </w:tc>
        <w:tc>
          <w:tcPr>
            <w:tcW w:w="2835" w:type="dxa"/>
          </w:tcPr>
          <w:p w14:paraId="7AC0C840" w14:textId="77777777" w:rsidR="00D3489A" w:rsidRPr="00EF7BCE" w:rsidRDefault="00D3489A">
            <w:pPr>
              <w:pStyle w:val="a6"/>
              <w:spacing w:before="156" w:after="156"/>
              <w:rPr>
                <w:rFonts w:hAnsi="宋体"/>
                <w:szCs w:val="21"/>
              </w:rPr>
            </w:pPr>
          </w:p>
        </w:tc>
        <w:tc>
          <w:tcPr>
            <w:tcW w:w="1417" w:type="dxa"/>
          </w:tcPr>
          <w:p w14:paraId="50CF4A3E" w14:textId="77777777" w:rsidR="00D3489A" w:rsidRPr="00EF7BCE" w:rsidRDefault="00D3489A">
            <w:pPr>
              <w:pStyle w:val="a6"/>
              <w:spacing w:before="156" w:after="156"/>
              <w:rPr>
                <w:rFonts w:hAnsi="宋体"/>
                <w:szCs w:val="21"/>
              </w:rPr>
            </w:pPr>
          </w:p>
        </w:tc>
        <w:tc>
          <w:tcPr>
            <w:tcW w:w="1062" w:type="dxa"/>
          </w:tcPr>
          <w:p w14:paraId="3B600444" w14:textId="77777777" w:rsidR="00D3489A" w:rsidRPr="00EF7BCE" w:rsidRDefault="00D3489A">
            <w:pPr>
              <w:pStyle w:val="a6"/>
              <w:spacing w:before="156" w:after="156"/>
              <w:rPr>
                <w:rFonts w:hAnsi="宋体"/>
                <w:szCs w:val="21"/>
              </w:rPr>
            </w:pPr>
          </w:p>
        </w:tc>
      </w:tr>
      <w:tr w:rsidR="00EF7BCE" w:rsidRPr="00EF7BCE" w14:paraId="3F31538F" w14:textId="77777777">
        <w:trPr>
          <w:trHeight w:val="465"/>
        </w:trPr>
        <w:tc>
          <w:tcPr>
            <w:tcW w:w="709" w:type="dxa"/>
          </w:tcPr>
          <w:p w14:paraId="599B9FF4" w14:textId="77777777" w:rsidR="00D3489A" w:rsidRPr="00EF7BCE" w:rsidRDefault="00D3489A">
            <w:pPr>
              <w:pStyle w:val="a6"/>
              <w:spacing w:before="156" w:after="156"/>
              <w:rPr>
                <w:rFonts w:hAnsi="宋体"/>
                <w:szCs w:val="21"/>
              </w:rPr>
            </w:pPr>
          </w:p>
        </w:tc>
        <w:tc>
          <w:tcPr>
            <w:tcW w:w="2977" w:type="dxa"/>
          </w:tcPr>
          <w:p w14:paraId="42543DD0" w14:textId="77777777" w:rsidR="00D3489A" w:rsidRPr="00EF7BCE" w:rsidRDefault="00D3489A">
            <w:pPr>
              <w:pStyle w:val="a6"/>
              <w:spacing w:before="156" w:after="156"/>
              <w:rPr>
                <w:rFonts w:hAnsi="宋体"/>
                <w:szCs w:val="21"/>
              </w:rPr>
            </w:pPr>
          </w:p>
        </w:tc>
        <w:tc>
          <w:tcPr>
            <w:tcW w:w="2835" w:type="dxa"/>
          </w:tcPr>
          <w:p w14:paraId="34D43D2A" w14:textId="77777777" w:rsidR="00D3489A" w:rsidRPr="00EF7BCE" w:rsidRDefault="00D3489A">
            <w:pPr>
              <w:pStyle w:val="a6"/>
              <w:spacing w:before="156" w:after="156"/>
              <w:rPr>
                <w:rFonts w:hAnsi="宋体"/>
                <w:szCs w:val="21"/>
              </w:rPr>
            </w:pPr>
          </w:p>
        </w:tc>
        <w:tc>
          <w:tcPr>
            <w:tcW w:w="1417" w:type="dxa"/>
          </w:tcPr>
          <w:p w14:paraId="4D3B3D9D" w14:textId="77777777" w:rsidR="00D3489A" w:rsidRPr="00EF7BCE" w:rsidRDefault="00D3489A">
            <w:pPr>
              <w:pStyle w:val="a6"/>
              <w:spacing w:before="156" w:after="156"/>
              <w:rPr>
                <w:rFonts w:hAnsi="宋体"/>
                <w:szCs w:val="21"/>
              </w:rPr>
            </w:pPr>
          </w:p>
        </w:tc>
        <w:tc>
          <w:tcPr>
            <w:tcW w:w="1062" w:type="dxa"/>
          </w:tcPr>
          <w:p w14:paraId="74B78334" w14:textId="77777777" w:rsidR="00D3489A" w:rsidRPr="00EF7BCE" w:rsidRDefault="00D3489A">
            <w:pPr>
              <w:pStyle w:val="a6"/>
              <w:spacing w:before="156" w:after="156"/>
              <w:rPr>
                <w:rFonts w:hAnsi="宋体"/>
                <w:szCs w:val="21"/>
              </w:rPr>
            </w:pPr>
          </w:p>
        </w:tc>
      </w:tr>
      <w:tr w:rsidR="00EF7BCE" w:rsidRPr="00EF7BCE" w14:paraId="7EC42B6B" w14:textId="77777777">
        <w:trPr>
          <w:trHeight w:val="465"/>
        </w:trPr>
        <w:tc>
          <w:tcPr>
            <w:tcW w:w="709" w:type="dxa"/>
          </w:tcPr>
          <w:p w14:paraId="625F5D8E" w14:textId="77777777" w:rsidR="00D3489A" w:rsidRPr="00EF7BCE" w:rsidRDefault="00D3489A">
            <w:pPr>
              <w:pStyle w:val="a6"/>
              <w:spacing w:before="156" w:after="156"/>
              <w:rPr>
                <w:rFonts w:hAnsi="宋体"/>
                <w:szCs w:val="21"/>
              </w:rPr>
            </w:pPr>
          </w:p>
        </w:tc>
        <w:tc>
          <w:tcPr>
            <w:tcW w:w="2977" w:type="dxa"/>
          </w:tcPr>
          <w:p w14:paraId="7F94EACC" w14:textId="77777777" w:rsidR="00D3489A" w:rsidRPr="00EF7BCE" w:rsidRDefault="00D3489A">
            <w:pPr>
              <w:pStyle w:val="a6"/>
              <w:spacing w:before="156" w:after="156"/>
              <w:rPr>
                <w:rFonts w:hAnsi="宋体"/>
                <w:szCs w:val="21"/>
              </w:rPr>
            </w:pPr>
          </w:p>
        </w:tc>
        <w:tc>
          <w:tcPr>
            <w:tcW w:w="2835" w:type="dxa"/>
          </w:tcPr>
          <w:p w14:paraId="0F0088A0" w14:textId="77777777" w:rsidR="00D3489A" w:rsidRPr="00EF7BCE" w:rsidRDefault="00D3489A">
            <w:pPr>
              <w:pStyle w:val="a6"/>
              <w:spacing w:before="156" w:after="156"/>
              <w:rPr>
                <w:rFonts w:hAnsi="宋体"/>
                <w:szCs w:val="21"/>
              </w:rPr>
            </w:pPr>
          </w:p>
        </w:tc>
        <w:tc>
          <w:tcPr>
            <w:tcW w:w="1417" w:type="dxa"/>
          </w:tcPr>
          <w:p w14:paraId="228626FC" w14:textId="77777777" w:rsidR="00D3489A" w:rsidRPr="00EF7BCE" w:rsidRDefault="00D3489A">
            <w:pPr>
              <w:pStyle w:val="a6"/>
              <w:spacing w:before="156" w:after="156"/>
              <w:rPr>
                <w:rFonts w:hAnsi="宋体"/>
                <w:szCs w:val="21"/>
              </w:rPr>
            </w:pPr>
          </w:p>
        </w:tc>
        <w:tc>
          <w:tcPr>
            <w:tcW w:w="1062" w:type="dxa"/>
          </w:tcPr>
          <w:p w14:paraId="0F92689E" w14:textId="77777777" w:rsidR="00D3489A" w:rsidRPr="00EF7BCE" w:rsidRDefault="00D3489A">
            <w:pPr>
              <w:pStyle w:val="a6"/>
              <w:spacing w:before="156" w:after="156"/>
              <w:rPr>
                <w:rFonts w:hAnsi="宋体"/>
                <w:szCs w:val="21"/>
              </w:rPr>
            </w:pPr>
          </w:p>
        </w:tc>
      </w:tr>
      <w:tr w:rsidR="00EF7BCE" w:rsidRPr="00EF7BCE" w14:paraId="03528B60" w14:textId="77777777">
        <w:trPr>
          <w:trHeight w:val="465"/>
        </w:trPr>
        <w:tc>
          <w:tcPr>
            <w:tcW w:w="709" w:type="dxa"/>
          </w:tcPr>
          <w:p w14:paraId="46C2A6A6" w14:textId="77777777" w:rsidR="00D3489A" w:rsidRPr="00EF7BCE" w:rsidRDefault="00D3489A">
            <w:pPr>
              <w:pStyle w:val="a6"/>
              <w:spacing w:before="156" w:after="156"/>
              <w:rPr>
                <w:rFonts w:hAnsi="宋体"/>
                <w:szCs w:val="21"/>
              </w:rPr>
            </w:pPr>
          </w:p>
        </w:tc>
        <w:tc>
          <w:tcPr>
            <w:tcW w:w="2977" w:type="dxa"/>
          </w:tcPr>
          <w:p w14:paraId="34801508" w14:textId="77777777" w:rsidR="00D3489A" w:rsidRPr="00EF7BCE" w:rsidRDefault="00D3489A">
            <w:pPr>
              <w:pStyle w:val="a6"/>
              <w:spacing w:before="156" w:after="156"/>
              <w:rPr>
                <w:rFonts w:hAnsi="宋体"/>
                <w:szCs w:val="21"/>
              </w:rPr>
            </w:pPr>
          </w:p>
        </w:tc>
        <w:tc>
          <w:tcPr>
            <w:tcW w:w="2835" w:type="dxa"/>
          </w:tcPr>
          <w:p w14:paraId="30B3AEDF" w14:textId="77777777" w:rsidR="00D3489A" w:rsidRPr="00EF7BCE" w:rsidRDefault="00D3489A">
            <w:pPr>
              <w:pStyle w:val="a6"/>
              <w:spacing w:before="156" w:after="156"/>
              <w:rPr>
                <w:rFonts w:hAnsi="宋体"/>
                <w:szCs w:val="21"/>
              </w:rPr>
            </w:pPr>
          </w:p>
        </w:tc>
        <w:tc>
          <w:tcPr>
            <w:tcW w:w="1417" w:type="dxa"/>
          </w:tcPr>
          <w:p w14:paraId="7848681E" w14:textId="77777777" w:rsidR="00D3489A" w:rsidRPr="00EF7BCE" w:rsidRDefault="00D3489A">
            <w:pPr>
              <w:pStyle w:val="a6"/>
              <w:spacing w:before="156" w:after="156"/>
              <w:rPr>
                <w:rFonts w:hAnsi="宋体"/>
                <w:szCs w:val="21"/>
              </w:rPr>
            </w:pPr>
          </w:p>
        </w:tc>
        <w:tc>
          <w:tcPr>
            <w:tcW w:w="1062" w:type="dxa"/>
          </w:tcPr>
          <w:p w14:paraId="0CCF2F34" w14:textId="77777777" w:rsidR="00D3489A" w:rsidRPr="00EF7BCE" w:rsidRDefault="00D3489A">
            <w:pPr>
              <w:pStyle w:val="a6"/>
              <w:spacing w:before="156" w:after="156"/>
              <w:rPr>
                <w:rFonts w:hAnsi="宋体"/>
                <w:szCs w:val="21"/>
              </w:rPr>
            </w:pPr>
          </w:p>
        </w:tc>
      </w:tr>
      <w:tr w:rsidR="00EF7BCE" w:rsidRPr="00EF7BCE" w14:paraId="00DDBC52" w14:textId="77777777">
        <w:trPr>
          <w:trHeight w:val="465"/>
        </w:trPr>
        <w:tc>
          <w:tcPr>
            <w:tcW w:w="709" w:type="dxa"/>
          </w:tcPr>
          <w:p w14:paraId="10B99F2B" w14:textId="77777777" w:rsidR="00D3489A" w:rsidRPr="00EF7BCE" w:rsidRDefault="00D3489A">
            <w:pPr>
              <w:pStyle w:val="a6"/>
              <w:spacing w:before="156" w:after="156"/>
              <w:rPr>
                <w:rFonts w:hAnsi="宋体"/>
                <w:szCs w:val="21"/>
              </w:rPr>
            </w:pPr>
          </w:p>
        </w:tc>
        <w:tc>
          <w:tcPr>
            <w:tcW w:w="2977" w:type="dxa"/>
          </w:tcPr>
          <w:p w14:paraId="3C1BFE6E" w14:textId="77777777" w:rsidR="00D3489A" w:rsidRPr="00EF7BCE" w:rsidRDefault="00D3489A">
            <w:pPr>
              <w:pStyle w:val="a6"/>
              <w:spacing w:before="156" w:after="156"/>
              <w:outlineLvl w:val="0"/>
              <w:rPr>
                <w:rFonts w:hAnsi="宋体"/>
                <w:szCs w:val="21"/>
              </w:rPr>
            </w:pPr>
          </w:p>
        </w:tc>
        <w:tc>
          <w:tcPr>
            <w:tcW w:w="2835" w:type="dxa"/>
          </w:tcPr>
          <w:p w14:paraId="18FC8938" w14:textId="77777777" w:rsidR="00D3489A" w:rsidRPr="00EF7BCE" w:rsidRDefault="00D3489A">
            <w:pPr>
              <w:pStyle w:val="a6"/>
              <w:spacing w:before="156" w:after="156"/>
              <w:outlineLvl w:val="0"/>
              <w:rPr>
                <w:rFonts w:hAnsi="宋体"/>
                <w:szCs w:val="21"/>
              </w:rPr>
            </w:pPr>
          </w:p>
        </w:tc>
        <w:tc>
          <w:tcPr>
            <w:tcW w:w="1417" w:type="dxa"/>
          </w:tcPr>
          <w:p w14:paraId="2B28F938" w14:textId="77777777" w:rsidR="00D3489A" w:rsidRPr="00EF7BCE" w:rsidRDefault="00D3489A">
            <w:pPr>
              <w:pStyle w:val="a6"/>
              <w:spacing w:before="156" w:after="156"/>
              <w:rPr>
                <w:rFonts w:hAnsi="宋体"/>
                <w:szCs w:val="21"/>
              </w:rPr>
            </w:pPr>
          </w:p>
        </w:tc>
        <w:tc>
          <w:tcPr>
            <w:tcW w:w="1062" w:type="dxa"/>
          </w:tcPr>
          <w:p w14:paraId="5DEDA4F2" w14:textId="77777777" w:rsidR="00D3489A" w:rsidRPr="00EF7BCE" w:rsidRDefault="00D3489A">
            <w:pPr>
              <w:pStyle w:val="a6"/>
              <w:spacing w:before="156" w:after="156"/>
              <w:rPr>
                <w:rFonts w:hAnsi="宋体"/>
                <w:szCs w:val="21"/>
              </w:rPr>
            </w:pPr>
          </w:p>
        </w:tc>
      </w:tr>
      <w:tr w:rsidR="00D3489A" w:rsidRPr="00EF7BCE" w14:paraId="4A37D8C4" w14:textId="77777777">
        <w:trPr>
          <w:trHeight w:val="465"/>
        </w:trPr>
        <w:tc>
          <w:tcPr>
            <w:tcW w:w="709" w:type="dxa"/>
          </w:tcPr>
          <w:p w14:paraId="558E588D" w14:textId="77777777" w:rsidR="00D3489A" w:rsidRPr="00EF7BCE" w:rsidRDefault="00D3489A">
            <w:pPr>
              <w:pStyle w:val="a6"/>
              <w:spacing w:before="156" w:after="156"/>
              <w:rPr>
                <w:rFonts w:hAnsi="宋体"/>
                <w:szCs w:val="21"/>
              </w:rPr>
            </w:pPr>
          </w:p>
        </w:tc>
        <w:tc>
          <w:tcPr>
            <w:tcW w:w="2977" w:type="dxa"/>
          </w:tcPr>
          <w:p w14:paraId="50E7ECFE" w14:textId="77777777" w:rsidR="00D3489A" w:rsidRPr="00EF7BCE" w:rsidRDefault="00D3489A">
            <w:pPr>
              <w:pStyle w:val="a6"/>
              <w:spacing w:before="156" w:after="156"/>
              <w:outlineLvl w:val="0"/>
              <w:rPr>
                <w:rFonts w:hAnsi="宋体"/>
                <w:szCs w:val="21"/>
              </w:rPr>
            </w:pPr>
          </w:p>
        </w:tc>
        <w:tc>
          <w:tcPr>
            <w:tcW w:w="2835" w:type="dxa"/>
          </w:tcPr>
          <w:p w14:paraId="6C7BB46C" w14:textId="77777777" w:rsidR="00D3489A" w:rsidRPr="00EF7BCE" w:rsidRDefault="00D3489A">
            <w:pPr>
              <w:pStyle w:val="a6"/>
              <w:spacing w:before="156" w:after="156"/>
              <w:outlineLvl w:val="0"/>
              <w:rPr>
                <w:rFonts w:hAnsi="宋体"/>
                <w:szCs w:val="21"/>
              </w:rPr>
            </w:pPr>
          </w:p>
        </w:tc>
        <w:tc>
          <w:tcPr>
            <w:tcW w:w="1417" w:type="dxa"/>
          </w:tcPr>
          <w:p w14:paraId="60C57F81" w14:textId="77777777" w:rsidR="00D3489A" w:rsidRPr="00EF7BCE" w:rsidRDefault="00D3489A">
            <w:pPr>
              <w:pStyle w:val="a6"/>
              <w:spacing w:before="156" w:after="156"/>
              <w:rPr>
                <w:rFonts w:hAnsi="宋体"/>
                <w:szCs w:val="21"/>
              </w:rPr>
            </w:pPr>
          </w:p>
        </w:tc>
        <w:tc>
          <w:tcPr>
            <w:tcW w:w="1062" w:type="dxa"/>
          </w:tcPr>
          <w:p w14:paraId="13B963D7" w14:textId="77777777" w:rsidR="00D3489A" w:rsidRPr="00EF7BCE" w:rsidRDefault="00D3489A">
            <w:pPr>
              <w:pStyle w:val="a6"/>
              <w:spacing w:before="156" w:after="156"/>
              <w:rPr>
                <w:rFonts w:hAnsi="宋体"/>
                <w:szCs w:val="21"/>
              </w:rPr>
            </w:pPr>
          </w:p>
        </w:tc>
      </w:tr>
    </w:tbl>
    <w:p w14:paraId="5B83B0BE" w14:textId="77777777" w:rsidR="00D3489A" w:rsidRPr="00EF7BCE" w:rsidRDefault="00D3489A" w:rsidP="00092486">
      <w:pPr>
        <w:snapToGrid w:val="0"/>
        <w:spacing w:before="120"/>
        <w:ind w:leftChars="50" w:left="454" w:right="357" w:hangingChars="166" w:hanging="349"/>
        <w:rPr>
          <w:rFonts w:ascii="宋体" w:hAnsi="宋体"/>
        </w:rPr>
      </w:pPr>
    </w:p>
    <w:p w14:paraId="6620452F" w14:textId="77777777" w:rsidR="00D3489A" w:rsidRPr="00EF7BCE" w:rsidRDefault="00D3489A" w:rsidP="00092486">
      <w:pPr>
        <w:snapToGrid w:val="0"/>
        <w:spacing w:before="120"/>
        <w:ind w:leftChars="50" w:left="454" w:right="357" w:hangingChars="166" w:hanging="349"/>
        <w:rPr>
          <w:rFonts w:ascii="宋体" w:hAnsi="宋体"/>
        </w:rPr>
      </w:pPr>
    </w:p>
    <w:p w14:paraId="7F0B05F2" w14:textId="77777777" w:rsidR="00D3489A" w:rsidRPr="00EF7BCE" w:rsidRDefault="00FB0E28">
      <w:pPr>
        <w:snapToGrid w:val="0"/>
        <w:spacing w:line="480" w:lineRule="exact"/>
        <w:ind w:firstLine="552"/>
        <w:rPr>
          <w:rFonts w:ascii="Arial" w:hAnsi="Arial" w:cs="Arial"/>
          <w:sz w:val="24"/>
        </w:rPr>
      </w:pPr>
      <w:r w:rsidRPr="00EF7BCE">
        <w:rPr>
          <w:rFonts w:ascii="Arial" w:hAnsi="Arial" w:cs="Arial"/>
          <w:sz w:val="24"/>
        </w:rPr>
        <w:t>出具日期：</w:t>
      </w:r>
      <w:r w:rsidRPr="00EF7BCE">
        <w:rPr>
          <w:rFonts w:ascii="Arial" w:hAnsi="Arial" w:cs="Arial"/>
          <w:sz w:val="24"/>
          <w:u w:val="single"/>
        </w:rPr>
        <w:t xml:space="preserve">                 </w:t>
      </w:r>
    </w:p>
    <w:p w14:paraId="64F00801" w14:textId="77777777" w:rsidR="00D3489A" w:rsidRPr="00EF7BCE" w:rsidRDefault="00FB0E28">
      <w:pPr>
        <w:snapToGrid w:val="0"/>
        <w:spacing w:line="480" w:lineRule="exact"/>
        <w:ind w:firstLine="552"/>
        <w:rPr>
          <w:rFonts w:ascii="Arial" w:hAnsi="Arial" w:cs="Arial"/>
          <w:sz w:val="24"/>
        </w:rPr>
      </w:pPr>
      <w:r w:rsidRPr="00EF7BCE">
        <w:rPr>
          <w:rFonts w:ascii="Arial" w:hAnsi="Arial" w:cs="Arial"/>
          <w:sz w:val="24"/>
        </w:rPr>
        <w:t>授权代表签字：</w:t>
      </w:r>
      <w:r w:rsidRPr="00EF7BCE">
        <w:rPr>
          <w:rFonts w:ascii="Arial" w:hAnsi="Arial" w:cs="Arial"/>
          <w:sz w:val="24"/>
          <w:u w:val="single"/>
        </w:rPr>
        <w:t xml:space="preserve">             </w:t>
      </w:r>
    </w:p>
    <w:p w14:paraId="676FE833" w14:textId="77777777" w:rsidR="00D3489A" w:rsidRPr="00EF7BCE" w:rsidRDefault="00FB0E28">
      <w:pPr>
        <w:snapToGrid w:val="0"/>
        <w:spacing w:line="480" w:lineRule="exact"/>
        <w:ind w:firstLine="550"/>
        <w:rPr>
          <w:rFonts w:ascii="Arial" w:hAnsi="Arial" w:cs="Arial"/>
          <w:b/>
          <w:sz w:val="24"/>
        </w:rPr>
      </w:pPr>
      <w:r w:rsidRPr="00EF7BCE">
        <w:rPr>
          <w:rFonts w:ascii="Arial" w:hAnsi="Arial" w:cs="Arial"/>
          <w:sz w:val="24"/>
        </w:rPr>
        <w:t>公章：</w:t>
      </w:r>
      <w:r w:rsidRPr="00EF7BCE">
        <w:rPr>
          <w:rFonts w:ascii="Arial" w:hAnsi="Arial" w:cs="Arial"/>
          <w:sz w:val="24"/>
          <w:u w:val="single"/>
        </w:rPr>
        <w:t xml:space="preserve">                     </w:t>
      </w:r>
    </w:p>
    <w:p w14:paraId="4B2BE490" w14:textId="77777777" w:rsidR="00D3489A" w:rsidRPr="00EF7BCE" w:rsidRDefault="00D3489A">
      <w:pPr>
        <w:spacing w:line="360" w:lineRule="auto"/>
        <w:ind w:firstLineChars="196" w:firstLine="472"/>
        <w:rPr>
          <w:b/>
          <w:sz w:val="24"/>
        </w:rPr>
      </w:pPr>
    </w:p>
    <w:p w14:paraId="6DEC41B3" w14:textId="77777777" w:rsidR="00D3489A" w:rsidRPr="00EF7BCE" w:rsidRDefault="00D3489A">
      <w:pPr>
        <w:spacing w:line="360" w:lineRule="auto"/>
        <w:ind w:firstLineChars="196" w:firstLine="472"/>
        <w:rPr>
          <w:b/>
          <w:sz w:val="24"/>
        </w:rPr>
      </w:pPr>
    </w:p>
    <w:p w14:paraId="1BA1649E" w14:textId="77777777" w:rsidR="00D3489A" w:rsidRPr="00EF7BCE" w:rsidRDefault="00D3489A">
      <w:pPr>
        <w:spacing w:line="360" w:lineRule="auto"/>
        <w:ind w:firstLineChars="196" w:firstLine="472"/>
        <w:rPr>
          <w:b/>
          <w:sz w:val="24"/>
        </w:rPr>
      </w:pPr>
    </w:p>
    <w:p w14:paraId="199DCD27" w14:textId="77777777" w:rsidR="00D3489A" w:rsidRPr="00EF7BCE" w:rsidRDefault="00D3489A">
      <w:pPr>
        <w:spacing w:line="480" w:lineRule="exact"/>
        <w:rPr>
          <w:rFonts w:ascii="Arial" w:hAnsi="Arial" w:cs="Arial"/>
          <w:b/>
          <w:sz w:val="24"/>
        </w:rPr>
      </w:pPr>
    </w:p>
    <w:p w14:paraId="55D41D25" w14:textId="77777777" w:rsidR="00D3489A" w:rsidRPr="00EF7BCE" w:rsidRDefault="00D3489A">
      <w:pPr>
        <w:snapToGrid w:val="0"/>
        <w:spacing w:line="480" w:lineRule="exact"/>
        <w:jc w:val="center"/>
        <w:rPr>
          <w:rFonts w:ascii="Arial" w:hAnsi="Arial" w:cs="Arial"/>
          <w:sz w:val="24"/>
        </w:rPr>
      </w:pPr>
    </w:p>
    <w:p w14:paraId="456EF553" w14:textId="77777777" w:rsidR="00D3489A" w:rsidRPr="00EF7BCE" w:rsidRDefault="00D3489A">
      <w:pPr>
        <w:snapToGrid w:val="0"/>
        <w:spacing w:line="480" w:lineRule="exact"/>
        <w:jc w:val="center"/>
        <w:rPr>
          <w:rFonts w:ascii="Arial" w:hAnsi="Arial" w:cs="Arial"/>
          <w:sz w:val="24"/>
        </w:rPr>
      </w:pPr>
    </w:p>
    <w:p w14:paraId="4CC645AC" w14:textId="77777777" w:rsidR="00D3489A" w:rsidRPr="00EF7BCE" w:rsidRDefault="00FB0E28">
      <w:pPr>
        <w:pStyle w:val="3"/>
        <w:jc w:val="center"/>
        <w:rPr>
          <w:rFonts w:hAnsi="宋体"/>
          <w:sz w:val="24"/>
          <w:szCs w:val="24"/>
        </w:rPr>
      </w:pPr>
      <w:bookmarkStart w:id="111" w:name="_Toc8736331"/>
      <w:bookmarkStart w:id="112" w:name="_Toc51744603"/>
      <w:r w:rsidRPr="00EF7BCE">
        <w:rPr>
          <w:rFonts w:hAnsi="宋体" w:hint="eastAsia"/>
          <w:sz w:val="24"/>
          <w:szCs w:val="24"/>
        </w:rPr>
        <w:lastRenderedPageBreak/>
        <w:t>6</w:t>
      </w:r>
      <w:r w:rsidRPr="00EF7BCE">
        <w:rPr>
          <w:rFonts w:hAnsi="宋体" w:hint="eastAsia"/>
          <w:sz w:val="24"/>
          <w:szCs w:val="24"/>
        </w:rPr>
        <w:t>．投标人需要提供的其他技术证明文件或说明</w:t>
      </w:r>
      <w:bookmarkEnd w:id="111"/>
      <w:bookmarkEnd w:id="112"/>
    </w:p>
    <w:p w14:paraId="6D6BAD20" w14:textId="77777777" w:rsidR="00D3489A" w:rsidRPr="00EF7BCE" w:rsidRDefault="00FB0E28">
      <w:r w:rsidRPr="00EF7BCE">
        <w:rPr>
          <w:rFonts w:hint="eastAsia"/>
        </w:rPr>
        <w:t>投标人视需要自行编写包括但不限于</w:t>
      </w:r>
      <w:proofErr w:type="gramStart"/>
      <w:r w:rsidRPr="00EF7BCE">
        <w:rPr>
          <w:rFonts w:hint="eastAsia"/>
        </w:rPr>
        <w:t>安全运</w:t>
      </w:r>
      <w:proofErr w:type="gramEnd"/>
      <w:r w:rsidRPr="00EF7BCE">
        <w:rPr>
          <w:rFonts w:hint="eastAsia"/>
        </w:rPr>
        <w:t>维方案、</w:t>
      </w:r>
      <w:proofErr w:type="gramStart"/>
      <w:r w:rsidRPr="00EF7BCE">
        <w:rPr>
          <w:rFonts w:hint="eastAsia"/>
        </w:rPr>
        <w:t>售后维保方案</w:t>
      </w:r>
      <w:proofErr w:type="gramEnd"/>
      <w:r w:rsidRPr="00EF7BCE">
        <w:rPr>
          <w:rFonts w:hint="eastAsia"/>
        </w:rPr>
        <w:t>、安全应急预案、培训方案等投标人认为其他必要的内容。</w:t>
      </w:r>
    </w:p>
    <w:p w14:paraId="56DD9611" w14:textId="77777777" w:rsidR="00D3489A" w:rsidRPr="00EF7BCE" w:rsidRDefault="00D3489A">
      <w:pPr>
        <w:snapToGrid w:val="0"/>
        <w:spacing w:line="480" w:lineRule="exact"/>
        <w:jc w:val="center"/>
        <w:rPr>
          <w:rFonts w:ascii="Arial" w:hAnsi="Arial" w:cs="Arial"/>
          <w:sz w:val="24"/>
        </w:rPr>
      </w:pPr>
    </w:p>
    <w:p w14:paraId="0DD2E451" w14:textId="77777777" w:rsidR="00D3489A" w:rsidRPr="00EF7BCE" w:rsidRDefault="00D3489A">
      <w:pPr>
        <w:snapToGrid w:val="0"/>
        <w:spacing w:line="480" w:lineRule="exact"/>
        <w:jc w:val="center"/>
        <w:rPr>
          <w:rFonts w:ascii="Arial" w:hAnsi="Arial" w:cs="Arial"/>
          <w:sz w:val="24"/>
        </w:rPr>
      </w:pPr>
    </w:p>
    <w:p w14:paraId="6E8DBE9B" w14:textId="77777777" w:rsidR="00D3489A" w:rsidRPr="00EF7BCE" w:rsidRDefault="00D3489A">
      <w:pPr>
        <w:spacing w:line="360" w:lineRule="auto"/>
        <w:rPr>
          <w:b/>
          <w:sz w:val="24"/>
        </w:rPr>
      </w:pPr>
    </w:p>
    <w:p w14:paraId="4ED62F94" w14:textId="77777777" w:rsidR="00D3489A" w:rsidRPr="00EF7BCE" w:rsidRDefault="00D3489A">
      <w:pPr>
        <w:pStyle w:val="a6"/>
        <w:snapToGrid w:val="0"/>
        <w:spacing w:beforeLines="0" w:afterLines="0" w:line="360" w:lineRule="auto"/>
        <w:rPr>
          <w:rFonts w:ascii="Times New Roman" w:hAnsi="Times New Roman"/>
        </w:rPr>
      </w:pPr>
    </w:p>
    <w:sectPr w:rsidR="00D3489A" w:rsidRPr="00EF7BCE">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ED8F09" w14:textId="77777777" w:rsidR="008506D1" w:rsidRDefault="008506D1">
      <w:r>
        <w:separator/>
      </w:r>
    </w:p>
  </w:endnote>
  <w:endnote w:type="continuationSeparator" w:id="0">
    <w:p w14:paraId="17CCFE64" w14:textId="77777777" w:rsidR="008506D1" w:rsidRDefault="008506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decorative"/>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5988749"/>
    </w:sdtPr>
    <w:sdtEndPr/>
    <w:sdtContent>
      <w:p w14:paraId="29894F33" w14:textId="77777777" w:rsidR="00B36CF0" w:rsidRDefault="00B36CF0">
        <w:pPr>
          <w:pStyle w:val="a9"/>
          <w:jc w:val="right"/>
        </w:pPr>
        <w:r>
          <w:fldChar w:fldCharType="begin"/>
        </w:r>
        <w:r>
          <w:instrText>PAGE   \* MERGEFORMAT</w:instrText>
        </w:r>
        <w:r>
          <w:fldChar w:fldCharType="separate"/>
        </w:r>
        <w:r w:rsidR="00490013" w:rsidRPr="00490013">
          <w:rPr>
            <w:noProof/>
            <w:lang w:val="zh-CN"/>
          </w:rPr>
          <w:t>3</w:t>
        </w:r>
        <w:r>
          <w:rPr>
            <w:lang w:val="zh-CN"/>
          </w:rPr>
          <w:fldChar w:fldCharType="end"/>
        </w:r>
      </w:p>
    </w:sdtContent>
  </w:sdt>
  <w:p w14:paraId="13B02A07" w14:textId="77777777" w:rsidR="00B36CF0" w:rsidRDefault="00B36CF0">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DF186B" w14:textId="77777777" w:rsidR="008506D1" w:rsidRDefault="008506D1">
      <w:r>
        <w:separator/>
      </w:r>
    </w:p>
  </w:footnote>
  <w:footnote w:type="continuationSeparator" w:id="0">
    <w:p w14:paraId="4A87DE2A" w14:textId="77777777" w:rsidR="008506D1" w:rsidRDefault="008506D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5021BF"/>
    <w:multiLevelType w:val="singleLevel"/>
    <w:tmpl w:val="B55021BF"/>
    <w:lvl w:ilvl="0">
      <w:start w:val="1"/>
      <w:numFmt w:val="decimal"/>
      <w:suff w:val="nothing"/>
      <w:lvlText w:val="%1、"/>
      <w:lvlJc w:val="left"/>
    </w:lvl>
  </w:abstractNum>
  <w:abstractNum w:abstractNumId="1">
    <w:nsid w:val="BBEBBCA1"/>
    <w:multiLevelType w:val="singleLevel"/>
    <w:tmpl w:val="BBEBBCA1"/>
    <w:lvl w:ilvl="0">
      <w:start w:val="1"/>
      <w:numFmt w:val="decimal"/>
      <w:suff w:val="space"/>
      <w:lvlText w:val="%1."/>
      <w:lvlJc w:val="left"/>
    </w:lvl>
  </w:abstractNum>
  <w:abstractNum w:abstractNumId="2">
    <w:nsid w:val="CD6720BE"/>
    <w:multiLevelType w:val="singleLevel"/>
    <w:tmpl w:val="CD6720BE"/>
    <w:lvl w:ilvl="0">
      <w:start w:val="1"/>
      <w:numFmt w:val="decimal"/>
      <w:suff w:val="nothing"/>
      <w:lvlText w:val="%1、"/>
      <w:lvlJc w:val="left"/>
    </w:lvl>
  </w:abstractNum>
  <w:abstractNum w:abstractNumId="3">
    <w:nsid w:val="0DED6213"/>
    <w:multiLevelType w:val="multilevel"/>
    <w:tmpl w:val="0DED6213"/>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4">
    <w:nsid w:val="1AB53E62"/>
    <w:multiLevelType w:val="multilevel"/>
    <w:tmpl w:val="1AB53E62"/>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27AF233E"/>
    <w:multiLevelType w:val="multilevel"/>
    <w:tmpl w:val="27AF233E"/>
    <w:lvl w:ilvl="0">
      <w:start w:val="1"/>
      <w:numFmt w:val="decimal"/>
      <w:lvlText w:val="%1."/>
      <w:lvlJc w:val="left"/>
      <w:pPr>
        <w:tabs>
          <w:tab w:val="left" w:pos="420"/>
        </w:tabs>
        <w:ind w:left="420" w:hanging="420"/>
      </w:pPr>
      <w:rPr>
        <w:rFonts w:ascii="Times New Roman" w:hAnsi="Times New Roman" w:cs="Times New Roman" w:hint="default"/>
      </w:rPr>
    </w:lvl>
    <w:lvl w:ilvl="1">
      <w:start w:val="1"/>
      <w:numFmt w:val="lowerLetter"/>
      <w:lvlText w:val="%2)"/>
      <w:lvlJc w:val="left"/>
      <w:pPr>
        <w:tabs>
          <w:tab w:val="left" w:pos="840"/>
        </w:tabs>
        <w:ind w:left="840" w:hanging="420"/>
      </w:pPr>
      <w:rPr>
        <w:rFonts w:ascii="Times New Roman" w:hAnsi="Times New Roman" w:cs="Times New Roman" w:hint="default"/>
      </w:rPr>
    </w:lvl>
    <w:lvl w:ilvl="2">
      <w:start w:val="1"/>
      <w:numFmt w:val="lowerRoman"/>
      <w:lvlText w:val="%3."/>
      <w:lvlJc w:val="right"/>
      <w:pPr>
        <w:tabs>
          <w:tab w:val="left" w:pos="1260"/>
        </w:tabs>
        <w:ind w:left="1260" w:hanging="420"/>
      </w:pPr>
      <w:rPr>
        <w:rFonts w:ascii="Times New Roman" w:hAnsi="Times New Roman" w:cs="Times New Roman" w:hint="default"/>
      </w:rPr>
    </w:lvl>
    <w:lvl w:ilvl="3">
      <w:start w:val="1"/>
      <w:numFmt w:val="decimal"/>
      <w:lvlText w:val="%4."/>
      <w:lvlJc w:val="left"/>
      <w:pPr>
        <w:tabs>
          <w:tab w:val="left" w:pos="1680"/>
        </w:tabs>
        <w:ind w:left="1680" w:hanging="420"/>
      </w:pPr>
      <w:rPr>
        <w:rFonts w:ascii="Times New Roman" w:hAnsi="Times New Roman" w:cs="Times New Roman" w:hint="default"/>
      </w:rPr>
    </w:lvl>
    <w:lvl w:ilvl="4">
      <w:start w:val="1"/>
      <w:numFmt w:val="lowerLetter"/>
      <w:lvlText w:val="%5)"/>
      <w:lvlJc w:val="left"/>
      <w:pPr>
        <w:tabs>
          <w:tab w:val="left" w:pos="2100"/>
        </w:tabs>
        <w:ind w:left="2100" w:hanging="420"/>
      </w:pPr>
      <w:rPr>
        <w:rFonts w:ascii="Times New Roman" w:hAnsi="Times New Roman" w:cs="Times New Roman" w:hint="default"/>
      </w:rPr>
    </w:lvl>
    <w:lvl w:ilvl="5">
      <w:start w:val="1"/>
      <w:numFmt w:val="lowerRoman"/>
      <w:lvlText w:val="%6."/>
      <w:lvlJc w:val="right"/>
      <w:pPr>
        <w:tabs>
          <w:tab w:val="left" w:pos="2520"/>
        </w:tabs>
        <w:ind w:left="2520" w:hanging="420"/>
      </w:pPr>
      <w:rPr>
        <w:rFonts w:ascii="Times New Roman" w:hAnsi="Times New Roman" w:cs="Times New Roman" w:hint="default"/>
      </w:rPr>
    </w:lvl>
    <w:lvl w:ilvl="6">
      <w:start w:val="1"/>
      <w:numFmt w:val="decimal"/>
      <w:lvlText w:val="%7."/>
      <w:lvlJc w:val="left"/>
      <w:pPr>
        <w:tabs>
          <w:tab w:val="left" w:pos="2940"/>
        </w:tabs>
        <w:ind w:left="2940" w:hanging="420"/>
      </w:pPr>
      <w:rPr>
        <w:rFonts w:ascii="Times New Roman" w:hAnsi="Times New Roman" w:cs="Times New Roman" w:hint="default"/>
      </w:rPr>
    </w:lvl>
    <w:lvl w:ilvl="7">
      <w:start w:val="1"/>
      <w:numFmt w:val="lowerLetter"/>
      <w:lvlText w:val="%8)"/>
      <w:lvlJc w:val="left"/>
      <w:pPr>
        <w:tabs>
          <w:tab w:val="left" w:pos="3360"/>
        </w:tabs>
        <w:ind w:left="3360" w:hanging="420"/>
      </w:pPr>
      <w:rPr>
        <w:rFonts w:ascii="Times New Roman" w:hAnsi="Times New Roman" w:cs="Times New Roman" w:hint="default"/>
      </w:rPr>
    </w:lvl>
    <w:lvl w:ilvl="8">
      <w:start w:val="1"/>
      <w:numFmt w:val="lowerRoman"/>
      <w:lvlText w:val="%9."/>
      <w:lvlJc w:val="right"/>
      <w:pPr>
        <w:tabs>
          <w:tab w:val="left" w:pos="3780"/>
        </w:tabs>
        <w:ind w:left="3780" w:hanging="420"/>
      </w:pPr>
      <w:rPr>
        <w:rFonts w:ascii="Times New Roman" w:hAnsi="Times New Roman" w:cs="Times New Roman" w:hint="default"/>
      </w:rPr>
    </w:lvl>
  </w:abstractNum>
  <w:abstractNum w:abstractNumId="6">
    <w:nsid w:val="308C2528"/>
    <w:multiLevelType w:val="hybridMultilevel"/>
    <w:tmpl w:val="2AF43C48"/>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35E55814"/>
    <w:multiLevelType w:val="multilevel"/>
    <w:tmpl w:val="35E55814"/>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8">
    <w:nsid w:val="43374BE8"/>
    <w:multiLevelType w:val="multilevel"/>
    <w:tmpl w:val="43374BE8"/>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9">
    <w:nsid w:val="62B45774"/>
    <w:multiLevelType w:val="singleLevel"/>
    <w:tmpl w:val="62B45774"/>
    <w:lvl w:ilvl="0">
      <w:start w:val="1"/>
      <w:numFmt w:val="decimal"/>
      <w:lvlText w:val="%1．"/>
      <w:lvlJc w:val="left"/>
      <w:pPr>
        <w:tabs>
          <w:tab w:val="left" w:pos="945"/>
        </w:tabs>
        <w:ind w:left="945" w:hanging="420"/>
      </w:pPr>
      <w:rPr>
        <w:rFonts w:hint="eastAsia"/>
      </w:rPr>
    </w:lvl>
  </w:abstractNum>
  <w:abstractNum w:abstractNumId="10">
    <w:nsid w:val="69257880"/>
    <w:multiLevelType w:val="hybridMultilevel"/>
    <w:tmpl w:val="144AC06C"/>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1">
    <w:nsid w:val="72A44B75"/>
    <w:multiLevelType w:val="hybridMultilevel"/>
    <w:tmpl w:val="2880079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7AD17652"/>
    <w:multiLevelType w:val="multilevel"/>
    <w:tmpl w:val="7AD17652"/>
    <w:lvl w:ilvl="0">
      <w:start w:val="4"/>
      <w:numFmt w:val="decimal"/>
      <w:lvlText w:val="（%1）"/>
      <w:lvlJc w:val="left"/>
      <w:pPr>
        <w:ind w:left="765" w:hanging="76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9"/>
  </w:num>
  <w:num w:numId="2">
    <w:abstractNumId w:val="3"/>
  </w:num>
  <w:num w:numId="3">
    <w:abstractNumId w:val="7"/>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2"/>
  </w:num>
  <w:num w:numId="7">
    <w:abstractNumId w:val="1"/>
  </w:num>
  <w:num w:numId="8">
    <w:abstractNumId w:val="4"/>
  </w:num>
  <w:num w:numId="9">
    <w:abstractNumId w:val="6"/>
  </w:num>
  <w:num w:numId="10">
    <w:abstractNumId w:val="11"/>
  </w:num>
  <w:num w:numId="11">
    <w:abstractNumId w:val="12"/>
  </w:num>
  <w:num w:numId="12">
    <w:abstractNumId w:val="8"/>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6D2B"/>
    <w:rsid w:val="00005D01"/>
    <w:rsid w:val="00007963"/>
    <w:rsid w:val="00011287"/>
    <w:rsid w:val="00046923"/>
    <w:rsid w:val="000604DB"/>
    <w:rsid w:val="00083AF3"/>
    <w:rsid w:val="00086218"/>
    <w:rsid w:val="00092486"/>
    <w:rsid w:val="00094754"/>
    <w:rsid w:val="00096AAC"/>
    <w:rsid w:val="000A3C6C"/>
    <w:rsid w:val="000C69B2"/>
    <w:rsid w:val="00101DC3"/>
    <w:rsid w:val="0011223B"/>
    <w:rsid w:val="00135F33"/>
    <w:rsid w:val="00152E3E"/>
    <w:rsid w:val="00154A9A"/>
    <w:rsid w:val="0015566B"/>
    <w:rsid w:val="001652D7"/>
    <w:rsid w:val="00166E71"/>
    <w:rsid w:val="001713B5"/>
    <w:rsid w:val="0019061D"/>
    <w:rsid w:val="00192094"/>
    <w:rsid w:val="0019758A"/>
    <w:rsid w:val="001B784B"/>
    <w:rsid w:val="001C21A6"/>
    <w:rsid w:val="001D0233"/>
    <w:rsid w:val="001D47E0"/>
    <w:rsid w:val="00202C7D"/>
    <w:rsid w:val="00214496"/>
    <w:rsid w:val="00235C20"/>
    <w:rsid w:val="00254E33"/>
    <w:rsid w:val="00260F3A"/>
    <w:rsid w:val="00290FA5"/>
    <w:rsid w:val="002A17ED"/>
    <w:rsid w:val="002A4C30"/>
    <w:rsid w:val="002C23EB"/>
    <w:rsid w:val="002C605D"/>
    <w:rsid w:val="002E6D64"/>
    <w:rsid w:val="002F44E8"/>
    <w:rsid w:val="0030416D"/>
    <w:rsid w:val="00305CB4"/>
    <w:rsid w:val="00364E8B"/>
    <w:rsid w:val="00372AE6"/>
    <w:rsid w:val="00376199"/>
    <w:rsid w:val="00385637"/>
    <w:rsid w:val="003B0151"/>
    <w:rsid w:val="003B132C"/>
    <w:rsid w:val="003D0076"/>
    <w:rsid w:val="003E0ACF"/>
    <w:rsid w:val="0041097C"/>
    <w:rsid w:val="00412ADA"/>
    <w:rsid w:val="00414A92"/>
    <w:rsid w:val="004247EE"/>
    <w:rsid w:val="00426D2B"/>
    <w:rsid w:val="00430542"/>
    <w:rsid w:val="004418C8"/>
    <w:rsid w:val="00444E46"/>
    <w:rsid w:val="004536C2"/>
    <w:rsid w:val="00454180"/>
    <w:rsid w:val="00461DDC"/>
    <w:rsid w:val="00467BA3"/>
    <w:rsid w:val="00471D05"/>
    <w:rsid w:val="0048263F"/>
    <w:rsid w:val="00490013"/>
    <w:rsid w:val="00494CD4"/>
    <w:rsid w:val="004A428F"/>
    <w:rsid w:val="004A707D"/>
    <w:rsid w:val="004B3705"/>
    <w:rsid w:val="004C1207"/>
    <w:rsid w:val="00513F4F"/>
    <w:rsid w:val="00516B58"/>
    <w:rsid w:val="005256C1"/>
    <w:rsid w:val="00574161"/>
    <w:rsid w:val="005D3E71"/>
    <w:rsid w:val="005D5225"/>
    <w:rsid w:val="006072D5"/>
    <w:rsid w:val="00611C51"/>
    <w:rsid w:val="00652389"/>
    <w:rsid w:val="0066007D"/>
    <w:rsid w:val="00666472"/>
    <w:rsid w:val="00681889"/>
    <w:rsid w:val="00692B38"/>
    <w:rsid w:val="00694C35"/>
    <w:rsid w:val="00696986"/>
    <w:rsid w:val="006A6745"/>
    <w:rsid w:val="006B1698"/>
    <w:rsid w:val="006C22DE"/>
    <w:rsid w:val="006D1933"/>
    <w:rsid w:val="006E5CD1"/>
    <w:rsid w:val="00711E3B"/>
    <w:rsid w:val="007340AD"/>
    <w:rsid w:val="00741322"/>
    <w:rsid w:val="00747476"/>
    <w:rsid w:val="0075505F"/>
    <w:rsid w:val="00760504"/>
    <w:rsid w:val="007D7A57"/>
    <w:rsid w:val="007E7ECF"/>
    <w:rsid w:val="007F1F45"/>
    <w:rsid w:val="0080116A"/>
    <w:rsid w:val="008024F5"/>
    <w:rsid w:val="00802F96"/>
    <w:rsid w:val="0084353A"/>
    <w:rsid w:val="008506D1"/>
    <w:rsid w:val="0085312F"/>
    <w:rsid w:val="008619E6"/>
    <w:rsid w:val="00880260"/>
    <w:rsid w:val="00896D52"/>
    <w:rsid w:val="008B6A59"/>
    <w:rsid w:val="008C7B4F"/>
    <w:rsid w:val="008F2B16"/>
    <w:rsid w:val="009046B3"/>
    <w:rsid w:val="00906EBF"/>
    <w:rsid w:val="0092004D"/>
    <w:rsid w:val="00933707"/>
    <w:rsid w:val="00934028"/>
    <w:rsid w:val="00953D3F"/>
    <w:rsid w:val="00957F4F"/>
    <w:rsid w:val="0097439D"/>
    <w:rsid w:val="009851C2"/>
    <w:rsid w:val="009C0B1F"/>
    <w:rsid w:val="009E0FAB"/>
    <w:rsid w:val="009F3B92"/>
    <w:rsid w:val="009F759E"/>
    <w:rsid w:val="00A10BA3"/>
    <w:rsid w:val="00A2620D"/>
    <w:rsid w:val="00A3165E"/>
    <w:rsid w:val="00A36E9E"/>
    <w:rsid w:val="00A37F3B"/>
    <w:rsid w:val="00A47772"/>
    <w:rsid w:val="00A477ED"/>
    <w:rsid w:val="00A57D09"/>
    <w:rsid w:val="00A7151E"/>
    <w:rsid w:val="00AF3C7F"/>
    <w:rsid w:val="00B25189"/>
    <w:rsid w:val="00B34E3B"/>
    <w:rsid w:val="00B36CF0"/>
    <w:rsid w:val="00B50F8E"/>
    <w:rsid w:val="00B77299"/>
    <w:rsid w:val="00B908D5"/>
    <w:rsid w:val="00BA404E"/>
    <w:rsid w:val="00BA4624"/>
    <w:rsid w:val="00BA5B3C"/>
    <w:rsid w:val="00BB187F"/>
    <w:rsid w:val="00BE481D"/>
    <w:rsid w:val="00BE5AC6"/>
    <w:rsid w:val="00BF2DDD"/>
    <w:rsid w:val="00C33893"/>
    <w:rsid w:val="00C5328C"/>
    <w:rsid w:val="00C854D9"/>
    <w:rsid w:val="00C87B7B"/>
    <w:rsid w:val="00CB0BC2"/>
    <w:rsid w:val="00CB2A3C"/>
    <w:rsid w:val="00CB4CED"/>
    <w:rsid w:val="00CC2BE8"/>
    <w:rsid w:val="00CC3B76"/>
    <w:rsid w:val="00CD0F4A"/>
    <w:rsid w:val="00CF4378"/>
    <w:rsid w:val="00D06D1E"/>
    <w:rsid w:val="00D13064"/>
    <w:rsid w:val="00D257D8"/>
    <w:rsid w:val="00D3489A"/>
    <w:rsid w:val="00D41251"/>
    <w:rsid w:val="00D4226E"/>
    <w:rsid w:val="00D46942"/>
    <w:rsid w:val="00D522D2"/>
    <w:rsid w:val="00D647FF"/>
    <w:rsid w:val="00D77DD8"/>
    <w:rsid w:val="00DE3640"/>
    <w:rsid w:val="00DF042F"/>
    <w:rsid w:val="00DF1116"/>
    <w:rsid w:val="00DF3D5E"/>
    <w:rsid w:val="00E0568D"/>
    <w:rsid w:val="00E126D5"/>
    <w:rsid w:val="00E15450"/>
    <w:rsid w:val="00E17513"/>
    <w:rsid w:val="00E359A6"/>
    <w:rsid w:val="00E51580"/>
    <w:rsid w:val="00E5497E"/>
    <w:rsid w:val="00E57FC7"/>
    <w:rsid w:val="00E72DE8"/>
    <w:rsid w:val="00E90C03"/>
    <w:rsid w:val="00E932DF"/>
    <w:rsid w:val="00E96F8E"/>
    <w:rsid w:val="00EA05B3"/>
    <w:rsid w:val="00EA5206"/>
    <w:rsid w:val="00EA77AE"/>
    <w:rsid w:val="00EB39FD"/>
    <w:rsid w:val="00EB4602"/>
    <w:rsid w:val="00EC6768"/>
    <w:rsid w:val="00ED441A"/>
    <w:rsid w:val="00EE7428"/>
    <w:rsid w:val="00EF1549"/>
    <w:rsid w:val="00EF2549"/>
    <w:rsid w:val="00EF3372"/>
    <w:rsid w:val="00EF7BCE"/>
    <w:rsid w:val="00F004D5"/>
    <w:rsid w:val="00F11F2C"/>
    <w:rsid w:val="00F234A2"/>
    <w:rsid w:val="00F25EF2"/>
    <w:rsid w:val="00F30C41"/>
    <w:rsid w:val="00F84917"/>
    <w:rsid w:val="00FA2F82"/>
    <w:rsid w:val="00FB0E28"/>
    <w:rsid w:val="00FE61BB"/>
    <w:rsid w:val="00FE708C"/>
    <w:rsid w:val="06D74C01"/>
    <w:rsid w:val="07115D30"/>
    <w:rsid w:val="07256CF7"/>
    <w:rsid w:val="09E42739"/>
    <w:rsid w:val="11305FC7"/>
    <w:rsid w:val="1B577471"/>
    <w:rsid w:val="22EA37C7"/>
    <w:rsid w:val="26046F02"/>
    <w:rsid w:val="296D6346"/>
    <w:rsid w:val="2CD27216"/>
    <w:rsid w:val="310D22C4"/>
    <w:rsid w:val="32BA1C9C"/>
    <w:rsid w:val="34C13498"/>
    <w:rsid w:val="3704703C"/>
    <w:rsid w:val="3B8744E5"/>
    <w:rsid w:val="3ECA71E7"/>
    <w:rsid w:val="3F4F66A6"/>
    <w:rsid w:val="46D815F2"/>
    <w:rsid w:val="48062216"/>
    <w:rsid w:val="481F05E6"/>
    <w:rsid w:val="56C14F1E"/>
    <w:rsid w:val="577D39F8"/>
    <w:rsid w:val="57D349A9"/>
    <w:rsid w:val="597251A0"/>
    <w:rsid w:val="6A8E6005"/>
    <w:rsid w:val="6C313AB0"/>
    <w:rsid w:val="6C3A0AF6"/>
    <w:rsid w:val="6D427F64"/>
    <w:rsid w:val="6FAC2EDE"/>
    <w:rsid w:val="71495410"/>
    <w:rsid w:val="73815249"/>
    <w:rsid w:val="75047F35"/>
    <w:rsid w:val="75D37265"/>
    <w:rsid w:val="7884664B"/>
    <w:rsid w:val="79753B4B"/>
    <w:rsid w:val="7C305C19"/>
    <w:rsid w:val="7CFA0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6F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unhideWhenUsed="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semiHidden="0" w:uiPriority="0" w:qFormat="1"/>
    <w:lsdException w:name="header" w:semiHidden="0" w:uiPriority="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Date" w:semiHidden="0" w:uiPriority="0" w:unhideWhenUsed="0" w:qFormat="1"/>
    <w:lsdException w:name="Body Text Indent 2" w:semiHidden="0" w:uiPriority="0" w:unhideWhenUsed="0" w:qFormat="1"/>
    <w:lsdException w:name="Hyperlink" w:semiHidden="0" w:qFormat="1"/>
    <w:lsdException w:name="FollowedHyperlink"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1"/>
    <w:qFormat/>
    <w:pPr>
      <w:autoSpaceDE w:val="0"/>
      <w:autoSpaceDN w:val="0"/>
      <w:adjustRightInd w:val="0"/>
      <w:spacing w:before="340" w:after="331"/>
      <w:jc w:val="center"/>
      <w:outlineLvl w:val="0"/>
    </w:pPr>
    <w:rPr>
      <w:rFonts w:ascii="宋体" w:hAnsi="宋体"/>
      <w:kern w:val="0"/>
      <w:sz w:val="48"/>
      <w:szCs w:val="48"/>
    </w:rPr>
  </w:style>
  <w:style w:type="paragraph" w:styleId="2">
    <w:name w:val="heading 2"/>
    <w:basedOn w:val="a"/>
    <w:next w:val="a"/>
    <w:link w:val="2Char1"/>
    <w:qFormat/>
    <w:pPr>
      <w:autoSpaceDE w:val="0"/>
      <w:autoSpaceDN w:val="0"/>
      <w:adjustRightInd w:val="0"/>
      <w:spacing w:before="240"/>
      <w:jc w:val="left"/>
      <w:outlineLvl w:val="1"/>
    </w:pPr>
    <w:rPr>
      <w:rFonts w:ascii="宋体" w:hAnsi="宋体"/>
      <w:b/>
      <w:bCs/>
      <w:sz w:val="28"/>
      <w:szCs w:val="28"/>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paragraph" w:styleId="4">
    <w:name w:val="heading 4"/>
    <w:basedOn w:val="a"/>
    <w:next w:val="a"/>
    <w:link w:val="4Char"/>
    <w:qFormat/>
    <w:rsid w:val="00EF2549"/>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pPr>
      <w:ind w:firstLine="420"/>
    </w:pPr>
    <w:rPr>
      <w:rFonts w:asciiTheme="minorHAnsi" w:hAnsiTheme="minorHAnsi" w:cstheme="minorBidi"/>
      <w:szCs w:val="22"/>
    </w:rPr>
  </w:style>
  <w:style w:type="paragraph" w:styleId="a4">
    <w:name w:val="annotation text"/>
    <w:basedOn w:val="a"/>
    <w:link w:val="Char0"/>
    <w:unhideWhenUsed/>
    <w:qFormat/>
    <w:pPr>
      <w:jc w:val="left"/>
    </w:pPr>
    <w:rPr>
      <w:rFonts w:asciiTheme="minorHAnsi" w:eastAsiaTheme="minorEastAsia" w:hAnsiTheme="minorHAnsi" w:cstheme="minorBidi"/>
      <w:szCs w:val="22"/>
    </w:rPr>
  </w:style>
  <w:style w:type="paragraph" w:styleId="a5">
    <w:name w:val="Body Text Indent"/>
    <w:basedOn w:val="a"/>
    <w:link w:val="Char1"/>
    <w:qFormat/>
    <w:pPr>
      <w:ind w:firstLineChars="352" w:firstLine="830"/>
    </w:pPr>
    <w:rPr>
      <w:rFonts w:ascii="仿宋_GB2312" w:eastAsia="仿宋_GB2312"/>
      <w:sz w:val="32"/>
      <w:szCs w:val="20"/>
    </w:rPr>
  </w:style>
  <w:style w:type="paragraph" w:styleId="30">
    <w:name w:val="toc 3"/>
    <w:basedOn w:val="a"/>
    <w:next w:val="a"/>
    <w:uiPriority w:val="39"/>
    <w:unhideWhenUsed/>
    <w:qFormat/>
    <w:pPr>
      <w:ind w:leftChars="400" w:left="840"/>
    </w:pPr>
  </w:style>
  <w:style w:type="paragraph" w:styleId="a6">
    <w:name w:val="Plain Text"/>
    <w:basedOn w:val="a"/>
    <w:link w:val="Char10"/>
    <w:qFormat/>
    <w:pPr>
      <w:spacing w:beforeLines="50" w:afterLines="50" w:line="400" w:lineRule="exact"/>
    </w:pPr>
    <w:rPr>
      <w:rFonts w:ascii="宋体" w:hAnsi="Courier New"/>
      <w:sz w:val="24"/>
    </w:rPr>
  </w:style>
  <w:style w:type="paragraph" w:styleId="a7">
    <w:name w:val="Date"/>
    <w:basedOn w:val="a"/>
    <w:next w:val="a"/>
    <w:link w:val="Char2"/>
    <w:qFormat/>
    <w:rPr>
      <w:rFonts w:asciiTheme="minorHAnsi" w:hAnsiTheme="minorHAnsi" w:cstheme="minorBidi"/>
      <w:szCs w:val="22"/>
    </w:rPr>
  </w:style>
  <w:style w:type="paragraph" w:styleId="20">
    <w:name w:val="Body Text Indent 2"/>
    <w:basedOn w:val="a"/>
    <w:qFormat/>
    <w:pPr>
      <w:spacing w:after="120" w:line="480" w:lineRule="auto"/>
      <w:ind w:leftChars="200" w:left="420"/>
    </w:pPr>
    <w:rPr>
      <w:lang w:val="zh-CN"/>
    </w:rPr>
  </w:style>
  <w:style w:type="paragraph" w:styleId="a8">
    <w:name w:val="Balloon Text"/>
    <w:basedOn w:val="a"/>
    <w:link w:val="Char3"/>
    <w:uiPriority w:val="99"/>
    <w:semiHidden/>
    <w:unhideWhenUsed/>
    <w:qFormat/>
    <w:rPr>
      <w:sz w:val="18"/>
      <w:szCs w:val="18"/>
    </w:rPr>
  </w:style>
  <w:style w:type="paragraph" w:styleId="a9">
    <w:name w:val="footer"/>
    <w:basedOn w:val="a"/>
    <w:link w:val="Char4"/>
    <w:uiPriority w:val="99"/>
    <w:unhideWhenUsed/>
    <w:qFormat/>
    <w:pPr>
      <w:tabs>
        <w:tab w:val="center" w:pos="4153"/>
        <w:tab w:val="right" w:pos="8306"/>
      </w:tabs>
      <w:snapToGrid w:val="0"/>
      <w:jc w:val="left"/>
    </w:pPr>
    <w:rPr>
      <w:sz w:val="18"/>
      <w:szCs w:val="18"/>
    </w:rPr>
  </w:style>
  <w:style w:type="paragraph" w:styleId="aa">
    <w:name w:val="header"/>
    <w:basedOn w:val="a"/>
    <w:link w:val="Char5"/>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21">
    <w:name w:val="toc 2"/>
    <w:basedOn w:val="a"/>
    <w:next w:val="a"/>
    <w:uiPriority w:val="39"/>
    <w:unhideWhenUsed/>
    <w:qFormat/>
    <w:pPr>
      <w:ind w:leftChars="200" w:left="420"/>
    </w:pPr>
  </w:style>
  <w:style w:type="paragraph" w:styleId="11">
    <w:name w:val="index 1"/>
    <w:basedOn w:val="a"/>
    <w:next w:val="a"/>
    <w:qFormat/>
    <w:rPr>
      <w:rFonts w:ascii="Calibri" w:hAnsi="Calibri"/>
      <w:szCs w:val="20"/>
    </w:rPr>
  </w:style>
  <w:style w:type="character" w:styleId="ab">
    <w:name w:val="FollowedHyperlink"/>
    <w:qFormat/>
    <w:rPr>
      <w:color w:val="800080"/>
      <w:u w:val="single"/>
    </w:rPr>
  </w:style>
  <w:style w:type="character" w:styleId="ac">
    <w:name w:val="Hyperlink"/>
    <w:basedOn w:val="a0"/>
    <w:uiPriority w:val="99"/>
    <w:unhideWhenUsed/>
    <w:qFormat/>
    <w:rPr>
      <w:color w:val="0000FF" w:themeColor="hyperlink"/>
      <w:u w:val="single"/>
    </w:rPr>
  </w:style>
  <w:style w:type="character" w:styleId="ad">
    <w:name w:val="annotation reference"/>
    <w:basedOn w:val="a0"/>
    <w:uiPriority w:val="99"/>
    <w:semiHidden/>
    <w:unhideWhenUsed/>
    <w:qFormat/>
    <w:rPr>
      <w:sz w:val="21"/>
      <w:szCs w:val="21"/>
    </w:rPr>
  </w:style>
  <w:style w:type="character" w:customStyle="1" w:styleId="Char5">
    <w:name w:val="页眉 Char"/>
    <w:basedOn w:val="a0"/>
    <w:link w:val="aa"/>
    <w:qFormat/>
    <w:rPr>
      <w:sz w:val="18"/>
      <w:szCs w:val="18"/>
    </w:rPr>
  </w:style>
  <w:style w:type="character" w:customStyle="1" w:styleId="Char4">
    <w:name w:val="页脚 Char"/>
    <w:basedOn w:val="a0"/>
    <w:link w:val="a9"/>
    <w:uiPriority w:val="99"/>
    <w:rPr>
      <w:sz w:val="18"/>
      <w:szCs w:val="18"/>
    </w:rPr>
  </w:style>
  <w:style w:type="character" w:customStyle="1" w:styleId="1Char">
    <w:name w:val="标题 1 Char"/>
    <w:basedOn w:val="a0"/>
    <w:uiPriority w:val="9"/>
    <w:qFormat/>
    <w:rPr>
      <w:rFonts w:ascii="Times New Roman" w:eastAsia="宋体" w:hAnsi="Times New Roman" w:cs="Times New Roman"/>
      <w:b/>
      <w:bCs/>
      <w:kern w:val="44"/>
      <w:sz w:val="44"/>
      <w:szCs w:val="44"/>
    </w:rPr>
  </w:style>
  <w:style w:type="character" w:customStyle="1" w:styleId="2Char">
    <w:name w:val="标题 2 Char"/>
    <w:basedOn w:val="a0"/>
    <w:uiPriority w:val="9"/>
    <w:semiHidden/>
    <w:qFormat/>
    <w:rPr>
      <w:rFonts w:asciiTheme="majorHAnsi" w:eastAsiaTheme="majorEastAsia" w:hAnsiTheme="majorHAnsi" w:cstheme="majorBidi"/>
      <w:b/>
      <w:bCs/>
      <w:sz w:val="32"/>
      <w:szCs w:val="32"/>
    </w:rPr>
  </w:style>
  <w:style w:type="character" w:customStyle="1" w:styleId="Char">
    <w:name w:val="正文缩进 Char"/>
    <w:link w:val="a3"/>
    <w:qFormat/>
    <w:rPr>
      <w:rFonts w:eastAsia="宋体"/>
    </w:rPr>
  </w:style>
  <w:style w:type="character" w:customStyle="1" w:styleId="Char1">
    <w:name w:val="正文文本缩进 Char"/>
    <w:basedOn w:val="a0"/>
    <w:link w:val="a5"/>
    <w:qFormat/>
    <w:rPr>
      <w:rFonts w:ascii="仿宋_GB2312" w:eastAsia="仿宋_GB2312" w:hAnsi="Times New Roman" w:cs="Times New Roman"/>
      <w:sz w:val="32"/>
      <w:szCs w:val="20"/>
    </w:rPr>
  </w:style>
  <w:style w:type="character" w:customStyle="1" w:styleId="1Char1">
    <w:name w:val="标题 1 Char1"/>
    <w:link w:val="1"/>
    <w:qFormat/>
    <w:rPr>
      <w:rFonts w:ascii="宋体" w:eastAsia="宋体" w:hAnsi="宋体" w:cs="Times New Roman"/>
      <w:kern w:val="0"/>
      <w:sz w:val="48"/>
      <w:szCs w:val="48"/>
    </w:rPr>
  </w:style>
  <w:style w:type="character" w:customStyle="1" w:styleId="2Char1">
    <w:name w:val="标题 2 Char1"/>
    <w:link w:val="2"/>
    <w:qFormat/>
    <w:rPr>
      <w:rFonts w:ascii="宋体" w:eastAsia="宋体" w:hAnsi="宋体" w:cs="Times New Roman"/>
      <w:b/>
      <w:bCs/>
      <w:sz w:val="28"/>
      <w:szCs w:val="28"/>
    </w:rPr>
  </w:style>
  <w:style w:type="character" w:customStyle="1" w:styleId="Char0">
    <w:name w:val="批注文字 Char"/>
    <w:basedOn w:val="a0"/>
    <w:link w:val="a4"/>
    <w:uiPriority w:val="99"/>
    <w:semiHidden/>
    <w:qFormat/>
  </w:style>
  <w:style w:type="character" w:customStyle="1" w:styleId="Char6">
    <w:name w:val="纯文本 Char"/>
    <w:basedOn w:val="a0"/>
    <w:qFormat/>
    <w:rPr>
      <w:rFonts w:ascii="宋体" w:eastAsia="宋体" w:hAnsi="Courier New" w:cs="Courier New"/>
      <w:szCs w:val="21"/>
    </w:rPr>
  </w:style>
  <w:style w:type="character" w:customStyle="1" w:styleId="Char10">
    <w:name w:val="纯文本 Char1"/>
    <w:link w:val="a6"/>
    <w:qFormat/>
    <w:rPr>
      <w:rFonts w:ascii="宋体" w:eastAsia="宋体" w:hAnsi="Courier New" w:cs="Times New Roman"/>
      <w:sz w:val="24"/>
      <w:szCs w:val="24"/>
    </w:rPr>
  </w:style>
  <w:style w:type="character" w:customStyle="1" w:styleId="Char3">
    <w:name w:val="批注框文本 Char"/>
    <w:basedOn w:val="a0"/>
    <w:link w:val="a8"/>
    <w:uiPriority w:val="99"/>
    <w:semiHidden/>
    <w:qFormat/>
    <w:rPr>
      <w:rFonts w:ascii="Times New Roman" w:eastAsia="宋体" w:hAnsi="Times New Roman" w:cs="Times New Roman"/>
      <w:sz w:val="18"/>
      <w:szCs w:val="18"/>
    </w:rPr>
  </w:style>
  <w:style w:type="paragraph" w:styleId="ae">
    <w:name w:val="List Paragraph"/>
    <w:basedOn w:val="a"/>
    <w:link w:val="Char7"/>
    <w:uiPriority w:val="34"/>
    <w:qFormat/>
    <w:pPr>
      <w:widowControl/>
      <w:spacing w:after="200" w:line="276" w:lineRule="auto"/>
      <w:ind w:firstLineChars="200" w:firstLine="420"/>
      <w:jc w:val="left"/>
    </w:pPr>
    <w:rPr>
      <w:rFonts w:ascii="Cambria" w:hAnsi="Cambria"/>
      <w:kern w:val="0"/>
      <w:sz w:val="22"/>
      <w:szCs w:val="21"/>
    </w:rPr>
  </w:style>
  <w:style w:type="character" w:customStyle="1" w:styleId="Char7">
    <w:name w:val="列出段落 Char"/>
    <w:link w:val="ae"/>
    <w:uiPriority w:val="34"/>
    <w:qFormat/>
    <w:rPr>
      <w:rFonts w:ascii="Cambria" w:eastAsia="宋体" w:hAnsi="Cambria" w:cs="Times New Roman"/>
      <w:kern w:val="0"/>
      <w:sz w:val="22"/>
      <w:szCs w:val="21"/>
    </w:rPr>
  </w:style>
  <w:style w:type="character" w:customStyle="1" w:styleId="Char20">
    <w:name w:val="批注文字 Char2"/>
    <w:qFormat/>
    <w:rPr>
      <w:rFonts w:eastAsia="宋体"/>
      <w:sz w:val="24"/>
      <w:lang w:val="en-US" w:eastAsia="zh-CN" w:bidi="ar-SA"/>
    </w:rPr>
  </w:style>
  <w:style w:type="character" w:customStyle="1" w:styleId="3Char">
    <w:name w:val="标题 3 Char"/>
    <w:basedOn w:val="a0"/>
    <w:link w:val="3"/>
    <w:qFormat/>
    <w:rPr>
      <w:rFonts w:ascii="Times New Roman" w:eastAsia="宋体" w:hAnsi="Times New Roman" w:cs="Times New Roman"/>
      <w:b/>
      <w:bCs/>
      <w:sz w:val="32"/>
      <w:szCs w:val="32"/>
    </w:rPr>
  </w:style>
  <w:style w:type="paragraph" w:customStyle="1" w:styleId="xl30">
    <w:name w:val="xl30"/>
    <w:basedOn w:val="a"/>
    <w:qFormat/>
    <w:pPr>
      <w:widowControl/>
      <w:spacing w:before="100" w:beforeAutospacing="1" w:after="100" w:afterAutospacing="1"/>
      <w:jc w:val="center"/>
    </w:pPr>
    <w:rPr>
      <w:rFonts w:ascii="宋体" w:hAnsi="宋体"/>
      <w:b/>
      <w:bCs/>
      <w:kern w:val="0"/>
      <w:sz w:val="32"/>
      <w:szCs w:val="32"/>
    </w:rPr>
  </w:style>
  <w:style w:type="character" w:customStyle="1" w:styleId="Char2">
    <w:name w:val="日期 Char"/>
    <w:link w:val="a7"/>
    <w:qFormat/>
    <w:rPr>
      <w:rFonts w:eastAsia="宋体"/>
    </w:rPr>
  </w:style>
  <w:style w:type="character" w:customStyle="1" w:styleId="Char11">
    <w:name w:val="日期 Char1"/>
    <w:basedOn w:val="a0"/>
    <w:uiPriority w:val="99"/>
    <w:semiHidden/>
    <w:qFormat/>
    <w:rPr>
      <w:rFonts w:ascii="Times New Roman" w:eastAsia="宋体" w:hAnsi="Times New Roman" w:cs="Times New Roman"/>
      <w:szCs w:val="24"/>
    </w:rPr>
  </w:style>
  <w:style w:type="paragraph" w:customStyle="1" w:styleId="TOC1">
    <w:name w:val="TOC 标题1"/>
    <w:basedOn w:val="1"/>
    <w:next w:val="a"/>
    <w:uiPriority w:val="39"/>
    <w:semiHidden/>
    <w:unhideWhenUsed/>
    <w:qFormat/>
    <w:pPr>
      <w:keepNext/>
      <w:keepLines/>
      <w:widowControl/>
      <w:autoSpaceDE/>
      <w:autoSpaceDN/>
      <w:adjustRightInd/>
      <w:spacing w:before="480" w:after="0" w:line="276" w:lineRule="auto"/>
      <w:jc w:val="left"/>
      <w:outlineLvl w:val="9"/>
    </w:pPr>
    <w:rPr>
      <w:rFonts w:asciiTheme="majorHAnsi" w:eastAsiaTheme="majorEastAsia" w:hAnsiTheme="majorHAnsi" w:cstheme="majorBidi"/>
      <w:b/>
      <w:bCs/>
      <w:color w:val="365F91" w:themeColor="accent1" w:themeShade="BF"/>
      <w:sz w:val="28"/>
      <w:szCs w:val="28"/>
    </w:rPr>
  </w:style>
  <w:style w:type="paragraph" w:customStyle="1" w:styleId="TOC2">
    <w:name w:val="TOC 标题2"/>
    <w:basedOn w:val="1"/>
    <w:next w:val="a"/>
    <w:uiPriority w:val="39"/>
    <w:semiHidden/>
    <w:unhideWhenUsed/>
    <w:qFormat/>
    <w:pPr>
      <w:keepNext/>
      <w:keepLines/>
      <w:widowControl/>
      <w:autoSpaceDE/>
      <w:autoSpaceDN/>
      <w:adjustRightInd/>
      <w:spacing w:before="480" w:after="0" w:line="276" w:lineRule="auto"/>
      <w:jc w:val="left"/>
      <w:outlineLvl w:val="9"/>
    </w:pPr>
    <w:rPr>
      <w:rFonts w:asciiTheme="majorHAnsi" w:eastAsiaTheme="majorEastAsia" w:hAnsiTheme="majorHAnsi" w:cstheme="majorBidi"/>
      <w:b/>
      <w:bCs/>
      <w:color w:val="365F91" w:themeColor="accent1" w:themeShade="BF"/>
      <w:sz w:val="28"/>
      <w:szCs w:val="28"/>
    </w:rPr>
  </w:style>
  <w:style w:type="paragraph" w:customStyle="1" w:styleId="12">
    <w:name w:val="列出段落1"/>
    <w:uiPriority w:val="34"/>
    <w:qFormat/>
    <w:pPr>
      <w:widowControl w:val="0"/>
      <w:ind w:firstLine="420"/>
      <w:jc w:val="both"/>
    </w:pPr>
    <w:rPr>
      <w:rFonts w:ascii="Calibri" w:eastAsia="Calibri" w:hAnsi="Calibri" w:cs="Calibri"/>
      <w:color w:val="000000"/>
      <w:kern w:val="2"/>
      <w:sz w:val="21"/>
      <w:szCs w:val="21"/>
    </w:rPr>
  </w:style>
  <w:style w:type="character" w:customStyle="1" w:styleId="4Char">
    <w:name w:val="标题 4 Char"/>
    <w:basedOn w:val="a0"/>
    <w:link w:val="4"/>
    <w:rsid w:val="00EF2549"/>
    <w:rPr>
      <w:rFonts w:ascii="Cambria" w:hAnsi="Cambria"/>
      <w:b/>
      <w:bCs/>
      <w:kern w:val="2"/>
      <w:sz w:val="28"/>
      <w:szCs w:val="28"/>
    </w:rPr>
  </w:style>
  <w:style w:type="paragraph" w:customStyle="1" w:styleId="13">
    <w:name w:val="样式1"/>
    <w:basedOn w:val="a"/>
    <w:qFormat/>
    <w:rsid w:val="00EF2549"/>
    <w:pPr>
      <w:tabs>
        <w:tab w:val="left" w:pos="1560"/>
      </w:tabs>
      <w:spacing w:line="360" w:lineRule="auto"/>
      <w:ind w:left="1253" w:hanging="680"/>
    </w:pPr>
    <w:rPr>
      <w:sz w:val="28"/>
      <w:szCs w:val="28"/>
    </w:rPr>
  </w:style>
  <w:style w:type="paragraph" w:styleId="af">
    <w:name w:val="annotation subject"/>
    <w:basedOn w:val="a4"/>
    <w:next w:val="a4"/>
    <w:link w:val="Char8"/>
    <w:uiPriority w:val="99"/>
    <w:semiHidden/>
    <w:unhideWhenUsed/>
    <w:rsid w:val="003B0151"/>
    <w:rPr>
      <w:rFonts w:ascii="Times New Roman" w:eastAsia="宋体" w:hAnsi="Times New Roman" w:cs="Times New Roman"/>
      <w:b/>
      <w:bCs/>
      <w:szCs w:val="24"/>
    </w:rPr>
  </w:style>
  <w:style w:type="character" w:customStyle="1" w:styleId="Char8">
    <w:name w:val="批注主题 Char"/>
    <w:basedOn w:val="Char0"/>
    <w:link w:val="af"/>
    <w:uiPriority w:val="99"/>
    <w:semiHidden/>
    <w:rsid w:val="003B0151"/>
    <w:rPr>
      <w:b/>
      <w:bCs/>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unhideWhenUsed="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semiHidden="0" w:uiPriority="0" w:qFormat="1"/>
    <w:lsdException w:name="header" w:semiHidden="0" w:uiPriority="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Date" w:semiHidden="0" w:uiPriority="0" w:unhideWhenUsed="0" w:qFormat="1"/>
    <w:lsdException w:name="Body Text Indent 2" w:semiHidden="0" w:uiPriority="0" w:unhideWhenUsed="0" w:qFormat="1"/>
    <w:lsdException w:name="Hyperlink" w:semiHidden="0" w:qFormat="1"/>
    <w:lsdException w:name="FollowedHyperlink"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1"/>
    <w:qFormat/>
    <w:pPr>
      <w:autoSpaceDE w:val="0"/>
      <w:autoSpaceDN w:val="0"/>
      <w:adjustRightInd w:val="0"/>
      <w:spacing w:before="340" w:after="331"/>
      <w:jc w:val="center"/>
      <w:outlineLvl w:val="0"/>
    </w:pPr>
    <w:rPr>
      <w:rFonts w:ascii="宋体" w:hAnsi="宋体"/>
      <w:kern w:val="0"/>
      <w:sz w:val="48"/>
      <w:szCs w:val="48"/>
    </w:rPr>
  </w:style>
  <w:style w:type="paragraph" w:styleId="2">
    <w:name w:val="heading 2"/>
    <w:basedOn w:val="a"/>
    <w:next w:val="a"/>
    <w:link w:val="2Char1"/>
    <w:qFormat/>
    <w:pPr>
      <w:autoSpaceDE w:val="0"/>
      <w:autoSpaceDN w:val="0"/>
      <w:adjustRightInd w:val="0"/>
      <w:spacing w:before="240"/>
      <w:jc w:val="left"/>
      <w:outlineLvl w:val="1"/>
    </w:pPr>
    <w:rPr>
      <w:rFonts w:ascii="宋体" w:hAnsi="宋体"/>
      <w:b/>
      <w:bCs/>
      <w:sz w:val="28"/>
      <w:szCs w:val="28"/>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paragraph" w:styleId="4">
    <w:name w:val="heading 4"/>
    <w:basedOn w:val="a"/>
    <w:next w:val="a"/>
    <w:link w:val="4Char"/>
    <w:qFormat/>
    <w:rsid w:val="00EF2549"/>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pPr>
      <w:ind w:firstLine="420"/>
    </w:pPr>
    <w:rPr>
      <w:rFonts w:asciiTheme="minorHAnsi" w:hAnsiTheme="minorHAnsi" w:cstheme="minorBidi"/>
      <w:szCs w:val="22"/>
    </w:rPr>
  </w:style>
  <w:style w:type="paragraph" w:styleId="a4">
    <w:name w:val="annotation text"/>
    <w:basedOn w:val="a"/>
    <w:link w:val="Char0"/>
    <w:unhideWhenUsed/>
    <w:qFormat/>
    <w:pPr>
      <w:jc w:val="left"/>
    </w:pPr>
    <w:rPr>
      <w:rFonts w:asciiTheme="minorHAnsi" w:eastAsiaTheme="minorEastAsia" w:hAnsiTheme="minorHAnsi" w:cstheme="minorBidi"/>
      <w:szCs w:val="22"/>
    </w:rPr>
  </w:style>
  <w:style w:type="paragraph" w:styleId="a5">
    <w:name w:val="Body Text Indent"/>
    <w:basedOn w:val="a"/>
    <w:link w:val="Char1"/>
    <w:qFormat/>
    <w:pPr>
      <w:ind w:firstLineChars="352" w:firstLine="830"/>
    </w:pPr>
    <w:rPr>
      <w:rFonts w:ascii="仿宋_GB2312" w:eastAsia="仿宋_GB2312"/>
      <w:sz w:val="32"/>
      <w:szCs w:val="20"/>
    </w:rPr>
  </w:style>
  <w:style w:type="paragraph" w:styleId="30">
    <w:name w:val="toc 3"/>
    <w:basedOn w:val="a"/>
    <w:next w:val="a"/>
    <w:uiPriority w:val="39"/>
    <w:unhideWhenUsed/>
    <w:qFormat/>
    <w:pPr>
      <w:ind w:leftChars="400" w:left="840"/>
    </w:pPr>
  </w:style>
  <w:style w:type="paragraph" w:styleId="a6">
    <w:name w:val="Plain Text"/>
    <w:basedOn w:val="a"/>
    <w:link w:val="Char10"/>
    <w:qFormat/>
    <w:pPr>
      <w:spacing w:beforeLines="50" w:afterLines="50" w:line="400" w:lineRule="exact"/>
    </w:pPr>
    <w:rPr>
      <w:rFonts w:ascii="宋体" w:hAnsi="Courier New"/>
      <w:sz w:val="24"/>
    </w:rPr>
  </w:style>
  <w:style w:type="paragraph" w:styleId="a7">
    <w:name w:val="Date"/>
    <w:basedOn w:val="a"/>
    <w:next w:val="a"/>
    <w:link w:val="Char2"/>
    <w:qFormat/>
    <w:rPr>
      <w:rFonts w:asciiTheme="minorHAnsi" w:hAnsiTheme="minorHAnsi" w:cstheme="minorBidi"/>
      <w:szCs w:val="22"/>
    </w:rPr>
  </w:style>
  <w:style w:type="paragraph" w:styleId="20">
    <w:name w:val="Body Text Indent 2"/>
    <w:basedOn w:val="a"/>
    <w:qFormat/>
    <w:pPr>
      <w:spacing w:after="120" w:line="480" w:lineRule="auto"/>
      <w:ind w:leftChars="200" w:left="420"/>
    </w:pPr>
    <w:rPr>
      <w:lang w:val="zh-CN"/>
    </w:rPr>
  </w:style>
  <w:style w:type="paragraph" w:styleId="a8">
    <w:name w:val="Balloon Text"/>
    <w:basedOn w:val="a"/>
    <w:link w:val="Char3"/>
    <w:uiPriority w:val="99"/>
    <w:semiHidden/>
    <w:unhideWhenUsed/>
    <w:qFormat/>
    <w:rPr>
      <w:sz w:val="18"/>
      <w:szCs w:val="18"/>
    </w:rPr>
  </w:style>
  <w:style w:type="paragraph" w:styleId="a9">
    <w:name w:val="footer"/>
    <w:basedOn w:val="a"/>
    <w:link w:val="Char4"/>
    <w:uiPriority w:val="99"/>
    <w:unhideWhenUsed/>
    <w:qFormat/>
    <w:pPr>
      <w:tabs>
        <w:tab w:val="center" w:pos="4153"/>
        <w:tab w:val="right" w:pos="8306"/>
      </w:tabs>
      <w:snapToGrid w:val="0"/>
      <w:jc w:val="left"/>
    </w:pPr>
    <w:rPr>
      <w:sz w:val="18"/>
      <w:szCs w:val="18"/>
    </w:rPr>
  </w:style>
  <w:style w:type="paragraph" w:styleId="aa">
    <w:name w:val="header"/>
    <w:basedOn w:val="a"/>
    <w:link w:val="Char5"/>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21">
    <w:name w:val="toc 2"/>
    <w:basedOn w:val="a"/>
    <w:next w:val="a"/>
    <w:uiPriority w:val="39"/>
    <w:unhideWhenUsed/>
    <w:qFormat/>
    <w:pPr>
      <w:ind w:leftChars="200" w:left="420"/>
    </w:pPr>
  </w:style>
  <w:style w:type="paragraph" w:styleId="11">
    <w:name w:val="index 1"/>
    <w:basedOn w:val="a"/>
    <w:next w:val="a"/>
    <w:qFormat/>
    <w:rPr>
      <w:rFonts w:ascii="Calibri" w:hAnsi="Calibri"/>
      <w:szCs w:val="20"/>
    </w:rPr>
  </w:style>
  <w:style w:type="character" w:styleId="ab">
    <w:name w:val="FollowedHyperlink"/>
    <w:qFormat/>
    <w:rPr>
      <w:color w:val="800080"/>
      <w:u w:val="single"/>
    </w:rPr>
  </w:style>
  <w:style w:type="character" w:styleId="ac">
    <w:name w:val="Hyperlink"/>
    <w:basedOn w:val="a0"/>
    <w:uiPriority w:val="99"/>
    <w:unhideWhenUsed/>
    <w:qFormat/>
    <w:rPr>
      <w:color w:val="0000FF" w:themeColor="hyperlink"/>
      <w:u w:val="single"/>
    </w:rPr>
  </w:style>
  <w:style w:type="character" w:styleId="ad">
    <w:name w:val="annotation reference"/>
    <w:basedOn w:val="a0"/>
    <w:uiPriority w:val="99"/>
    <w:semiHidden/>
    <w:unhideWhenUsed/>
    <w:qFormat/>
    <w:rPr>
      <w:sz w:val="21"/>
      <w:szCs w:val="21"/>
    </w:rPr>
  </w:style>
  <w:style w:type="character" w:customStyle="1" w:styleId="Char5">
    <w:name w:val="页眉 Char"/>
    <w:basedOn w:val="a0"/>
    <w:link w:val="aa"/>
    <w:qFormat/>
    <w:rPr>
      <w:sz w:val="18"/>
      <w:szCs w:val="18"/>
    </w:rPr>
  </w:style>
  <w:style w:type="character" w:customStyle="1" w:styleId="Char4">
    <w:name w:val="页脚 Char"/>
    <w:basedOn w:val="a0"/>
    <w:link w:val="a9"/>
    <w:uiPriority w:val="99"/>
    <w:rPr>
      <w:sz w:val="18"/>
      <w:szCs w:val="18"/>
    </w:rPr>
  </w:style>
  <w:style w:type="character" w:customStyle="1" w:styleId="1Char">
    <w:name w:val="标题 1 Char"/>
    <w:basedOn w:val="a0"/>
    <w:uiPriority w:val="9"/>
    <w:qFormat/>
    <w:rPr>
      <w:rFonts w:ascii="Times New Roman" w:eastAsia="宋体" w:hAnsi="Times New Roman" w:cs="Times New Roman"/>
      <w:b/>
      <w:bCs/>
      <w:kern w:val="44"/>
      <w:sz w:val="44"/>
      <w:szCs w:val="44"/>
    </w:rPr>
  </w:style>
  <w:style w:type="character" w:customStyle="1" w:styleId="2Char">
    <w:name w:val="标题 2 Char"/>
    <w:basedOn w:val="a0"/>
    <w:uiPriority w:val="9"/>
    <w:semiHidden/>
    <w:qFormat/>
    <w:rPr>
      <w:rFonts w:asciiTheme="majorHAnsi" w:eastAsiaTheme="majorEastAsia" w:hAnsiTheme="majorHAnsi" w:cstheme="majorBidi"/>
      <w:b/>
      <w:bCs/>
      <w:sz w:val="32"/>
      <w:szCs w:val="32"/>
    </w:rPr>
  </w:style>
  <w:style w:type="character" w:customStyle="1" w:styleId="Char">
    <w:name w:val="正文缩进 Char"/>
    <w:link w:val="a3"/>
    <w:qFormat/>
    <w:rPr>
      <w:rFonts w:eastAsia="宋体"/>
    </w:rPr>
  </w:style>
  <w:style w:type="character" w:customStyle="1" w:styleId="Char1">
    <w:name w:val="正文文本缩进 Char"/>
    <w:basedOn w:val="a0"/>
    <w:link w:val="a5"/>
    <w:qFormat/>
    <w:rPr>
      <w:rFonts w:ascii="仿宋_GB2312" w:eastAsia="仿宋_GB2312" w:hAnsi="Times New Roman" w:cs="Times New Roman"/>
      <w:sz w:val="32"/>
      <w:szCs w:val="20"/>
    </w:rPr>
  </w:style>
  <w:style w:type="character" w:customStyle="1" w:styleId="1Char1">
    <w:name w:val="标题 1 Char1"/>
    <w:link w:val="1"/>
    <w:qFormat/>
    <w:rPr>
      <w:rFonts w:ascii="宋体" w:eastAsia="宋体" w:hAnsi="宋体" w:cs="Times New Roman"/>
      <w:kern w:val="0"/>
      <w:sz w:val="48"/>
      <w:szCs w:val="48"/>
    </w:rPr>
  </w:style>
  <w:style w:type="character" w:customStyle="1" w:styleId="2Char1">
    <w:name w:val="标题 2 Char1"/>
    <w:link w:val="2"/>
    <w:qFormat/>
    <w:rPr>
      <w:rFonts w:ascii="宋体" w:eastAsia="宋体" w:hAnsi="宋体" w:cs="Times New Roman"/>
      <w:b/>
      <w:bCs/>
      <w:sz w:val="28"/>
      <w:szCs w:val="28"/>
    </w:rPr>
  </w:style>
  <w:style w:type="character" w:customStyle="1" w:styleId="Char0">
    <w:name w:val="批注文字 Char"/>
    <w:basedOn w:val="a0"/>
    <w:link w:val="a4"/>
    <w:uiPriority w:val="99"/>
    <w:semiHidden/>
    <w:qFormat/>
  </w:style>
  <w:style w:type="character" w:customStyle="1" w:styleId="Char6">
    <w:name w:val="纯文本 Char"/>
    <w:basedOn w:val="a0"/>
    <w:qFormat/>
    <w:rPr>
      <w:rFonts w:ascii="宋体" w:eastAsia="宋体" w:hAnsi="Courier New" w:cs="Courier New"/>
      <w:szCs w:val="21"/>
    </w:rPr>
  </w:style>
  <w:style w:type="character" w:customStyle="1" w:styleId="Char10">
    <w:name w:val="纯文本 Char1"/>
    <w:link w:val="a6"/>
    <w:qFormat/>
    <w:rPr>
      <w:rFonts w:ascii="宋体" w:eastAsia="宋体" w:hAnsi="Courier New" w:cs="Times New Roman"/>
      <w:sz w:val="24"/>
      <w:szCs w:val="24"/>
    </w:rPr>
  </w:style>
  <w:style w:type="character" w:customStyle="1" w:styleId="Char3">
    <w:name w:val="批注框文本 Char"/>
    <w:basedOn w:val="a0"/>
    <w:link w:val="a8"/>
    <w:uiPriority w:val="99"/>
    <w:semiHidden/>
    <w:qFormat/>
    <w:rPr>
      <w:rFonts w:ascii="Times New Roman" w:eastAsia="宋体" w:hAnsi="Times New Roman" w:cs="Times New Roman"/>
      <w:sz w:val="18"/>
      <w:szCs w:val="18"/>
    </w:rPr>
  </w:style>
  <w:style w:type="paragraph" w:styleId="ae">
    <w:name w:val="List Paragraph"/>
    <w:basedOn w:val="a"/>
    <w:link w:val="Char7"/>
    <w:uiPriority w:val="34"/>
    <w:qFormat/>
    <w:pPr>
      <w:widowControl/>
      <w:spacing w:after="200" w:line="276" w:lineRule="auto"/>
      <w:ind w:firstLineChars="200" w:firstLine="420"/>
      <w:jc w:val="left"/>
    </w:pPr>
    <w:rPr>
      <w:rFonts w:ascii="Cambria" w:hAnsi="Cambria"/>
      <w:kern w:val="0"/>
      <w:sz w:val="22"/>
      <w:szCs w:val="21"/>
    </w:rPr>
  </w:style>
  <w:style w:type="character" w:customStyle="1" w:styleId="Char7">
    <w:name w:val="列出段落 Char"/>
    <w:link w:val="ae"/>
    <w:uiPriority w:val="34"/>
    <w:qFormat/>
    <w:rPr>
      <w:rFonts w:ascii="Cambria" w:eastAsia="宋体" w:hAnsi="Cambria" w:cs="Times New Roman"/>
      <w:kern w:val="0"/>
      <w:sz w:val="22"/>
      <w:szCs w:val="21"/>
    </w:rPr>
  </w:style>
  <w:style w:type="character" w:customStyle="1" w:styleId="Char20">
    <w:name w:val="批注文字 Char2"/>
    <w:qFormat/>
    <w:rPr>
      <w:rFonts w:eastAsia="宋体"/>
      <w:sz w:val="24"/>
      <w:lang w:val="en-US" w:eastAsia="zh-CN" w:bidi="ar-SA"/>
    </w:rPr>
  </w:style>
  <w:style w:type="character" w:customStyle="1" w:styleId="3Char">
    <w:name w:val="标题 3 Char"/>
    <w:basedOn w:val="a0"/>
    <w:link w:val="3"/>
    <w:qFormat/>
    <w:rPr>
      <w:rFonts w:ascii="Times New Roman" w:eastAsia="宋体" w:hAnsi="Times New Roman" w:cs="Times New Roman"/>
      <w:b/>
      <w:bCs/>
      <w:sz w:val="32"/>
      <w:szCs w:val="32"/>
    </w:rPr>
  </w:style>
  <w:style w:type="paragraph" w:customStyle="1" w:styleId="xl30">
    <w:name w:val="xl30"/>
    <w:basedOn w:val="a"/>
    <w:qFormat/>
    <w:pPr>
      <w:widowControl/>
      <w:spacing w:before="100" w:beforeAutospacing="1" w:after="100" w:afterAutospacing="1"/>
      <w:jc w:val="center"/>
    </w:pPr>
    <w:rPr>
      <w:rFonts w:ascii="宋体" w:hAnsi="宋体"/>
      <w:b/>
      <w:bCs/>
      <w:kern w:val="0"/>
      <w:sz w:val="32"/>
      <w:szCs w:val="32"/>
    </w:rPr>
  </w:style>
  <w:style w:type="character" w:customStyle="1" w:styleId="Char2">
    <w:name w:val="日期 Char"/>
    <w:link w:val="a7"/>
    <w:qFormat/>
    <w:rPr>
      <w:rFonts w:eastAsia="宋体"/>
    </w:rPr>
  </w:style>
  <w:style w:type="character" w:customStyle="1" w:styleId="Char11">
    <w:name w:val="日期 Char1"/>
    <w:basedOn w:val="a0"/>
    <w:uiPriority w:val="99"/>
    <w:semiHidden/>
    <w:qFormat/>
    <w:rPr>
      <w:rFonts w:ascii="Times New Roman" w:eastAsia="宋体" w:hAnsi="Times New Roman" w:cs="Times New Roman"/>
      <w:szCs w:val="24"/>
    </w:rPr>
  </w:style>
  <w:style w:type="paragraph" w:customStyle="1" w:styleId="TOC1">
    <w:name w:val="TOC 标题1"/>
    <w:basedOn w:val="1"/>
    <w:next w:val="a"/>
    <w:uiPriority w:val="39"/>
    <w:semiHidden/>
    <w:unhideWhenUsed/>
    <w:qFormat/>
    <w:pPr>
      <w:keepNext/>
      <w:keepLines/>
      <w:widowControl/>
      <w:autoSpaceDE/>
      <w:autoSpaceDN/>
      <w:adjustRightInd/>
      <w:spacing w:before="480" w:after="0" w:line="276" w:lineRule="auto"/>
      <w:jc w:val="left"/>
      <w:outlineLvl w:val="9"/>
    </w:pPr>
    <w:rPr>
      <w:rFonts w:asciiTheme="majorHAnsi" w:eastAsiaTheme="majorEastAsia" w:hAnsiTheme="majorHAnsi" w:cstheme="majorBidi"/>
      <w:b/>
      <w:bCs/>
      <w:color w:val="365F91" w:themeColor="accent1" w:themeShade="BF"/>
      <w:sz w:val="28"/>
      <w:szCs w:val="28"/>
    </w:rPr>
  </w:style>
  <w:style w:type="paragraph" w:customStyle="1" w:styleId="TOC2">
    <w:name w:val="TOC 标题2"/>
    <w:basedOn w:val="1"/>
    <w:next w:val="a"/>
    <w:uiPriority w:val="39"/>
    <w:semiHidden/>
    <w:unhideWhenUsed/>
    <w:qFormat/>
    <w:pPr>
      <w:keepNext/>
      <w:keepLines/>
      <w:widowControl/>
      <w:autoSpaceDE/>
      <w:autoSpaceDN/>
      <w:adjustRightInd/>
      <w:spacing w:before="480" w:after="0" w:line="276" w:lineRule="auto"/>
      <w:jc w:val="left"/>
      <w:outlineLvl w:val="9"/>
    </w:pPr>
    <w:rPr>
      <w:rFonts w:asciiTheme="majorHAnsi" w:eastAsiaTheme="majorEastAsia" w:hAnsiTheme="majorHAnsi" w:cstheme="majorBidi"/>
      <w:b/>
      <w:bCs/>
      <w:color w:val="365F91" w:themeColor="accent1" w:themeShade="BF"/>
      <w:sz w:val="28"/>
      <w:szCs w:val="28"/>
    </w:rPr>
  </w:style>
  <w:style w:type="paragraph" w:customStyle="1" w:styleId="12">
    <w:name w:val="列出段落1"/>
    <w:uiPriority w:val="34"/>
    <w:qFormat/>
    <w:pPr>
      <w:widowControl w:val="0"/>
      <w:ind w:firstLine="420"/>
      <w:jc w:val="both"/>
    </w:pPr>
    <w:rPr>
      <w:rFonts w:ascii="Calibri" w:eastAsia="Calibri" w:hAnsi="Calibri" w:cs="Calibri"/>
      <w:color w:val="000000"/>
      <w:kern w:val="2"/>
      <w:sz w:val="21"/>
      <w:szCs w:val="21"/>
    </w:rPr>
  </w:style>
  <w:style w:type="character" w:customStyle="1" w:styleId="4Char">
    <w:name w:val="标题 4 Char"/>
    <w:basedOn w:val="a0"/>
    <w:link w:val="4"/>
    <w:rsid w:val="00EF2549"/>
    <w:rPr>
      <w:rFonts w:ascii="Cambria" w:hAnsi="Cambria"/>
      <w:b/>
      <w:bCs/>
      <w:kern w:val="2"/>
      <w:sz w:val="28"/>
      <w:szCs w:val="28"/>
    </w:rPr>
  </w:style>
  <w:style w:type="paragraph" w:customStyle="1" w:styleId="13">
    <w:name w:val="样式1"/>
    <w:basedOn w:val="a"/>
    <w:qFormat/>
    <w:rsid w:val="00EF2549"/>
    <w:pPr>
      <w:tabs>
        <w:tab w:val="left" w:pos="1560"/>
      </w:tabs>
      <w:spacing w:line="360" w:lineRule="auto"/>
      <w:ind w:left="1253" w:hanging="680"/>
    </w:pPr>
    <w:rPr>
      <w:sz w:val="28"/>
      <w:szCs w:val="28"/>
    </w:rPr>
  </w:style>
  <w:style w:type="paragraph" w:styleId="af">
    <w:name w:val="annotation subject"/>
    <w:basedOn w:val="a4"/>
    <w:next w:val="a4"/>
    <w:link w:val="Char8"/>
    <w:uiPriority w:val="99"/>
    <w:semiHidden/>
    <w:unhideWhenUsed/>
    <w:rsid w:val="003B0151"/>
    <w:rPr>
      <w:rFonts w:ascii="Times New Roman" w:eastAsia="宋体" w:hAnsi="Times New Roman" w:cs="Times New Roman"/>
      <w:b/>
      <w:bCs/>
      <w:szCs w:val="24"/>
    </w:rPr>
  </w:style>
  <w:style w:type="character" w:customStyle="1" w:styleId="Char8">
    <w:name w:val="批注主题 Char"/>
    <w:basedOn w:val="Char0"/>
    <w:link w:val="af"/>
    <w:uiPriority w:val="99"/>
    <w:semiHidden/>
    <w:rsid w:val="003B0151"/>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E25871-F5BD-4644-BD8E-690B2597DE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26</Pages>
  <Words>2035</Words>
  <Characters>11605</Characters>
  <Application>Microsoft Office Word</Application>
  <DocSecurity>0</DocSecurity>
  <Lines>96</Lines>
  <Paragraphs>27</Paragraphs>
  <ScaleCrop>false</ScaleCrop>
  <Company>china</Company>
  <LinksUpToDate>false</LinksUpToDate>
  <CharactersWithSpaces>13613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荀芳</cp:lastModifiedBy>
  <cp:revision>41</cp:revision>
  <dcterms:created xsi:type="dcterms:W3CDTF">2020-09-01T02:49:00Z</dcterms:created>
  <dcterms:modified xsi:type="dcterms:W3CDTF">2020-09-24T03:43:00Z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